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7CA3" w14:textId="6A1BF190" w:rsidR="00CD1A19" w:rsidRPr="00CA2464" w:rsidRDefault="00CD1A19" w:rsidP="00CD1A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2464">
        <w:rPr>
          <w:rFonts w:ascii="Arial" w:hAnsi="Arial" w:cs="Arial"/>
          <w:b/>
          <w:sz w:val="28"/>
          <w:szCs w:val="28"/>
        </w:rPr>
        <w:t>Network for Global Civic Engagement</w:t>
      </w:r>
    </w:p>
    <w:p w14:paraId="08BF7D51" w14:textId="276EAB18" w:rsidR="00CD1A19" w:rsidRPr="00CA2464" w:rsidRDefault="00A0750E" w:rsidP="00CD1A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MSU RCAH</w:t>
      </w:r>
    </w:p>
    <w:p w14:paraId="353748E5" w14:textId="234B6352" w:rsidR="00CD1A19" w:rsidRPr="00CA2464" w:rsidRDefault="001E5AD0" w:rsidP="00CD1A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AY2021-22</w:t>
      </w:r>
      <w:r w:rsidR="00416079" w:rsidRPr="00CA2464">
        <w:rPr>
          <w:rFonts w:ascii="Arial" w:hAnsi="Arial" w:cs="Arial"/>
          <w:b/>
          <w:sz w:val="28"/>
          <w:szCs w:val="28"/>
        </w:rPr>
        <w:t xml:space="preserve"> </w:t>
      </w:r>
      <w:r w:rsidR="00566CB5" w:rsidRPr="00CA2464">
        <w:rPr>
          <w:rFonts w:ascii="Arial" w:hAnsi="Arial" w:cs="Arial"/>
          <w:b/>
          <w:sz w:val="28"/>
          <w:szCs w:val="28"/>
        </w:rPr>
        <w:t xml:space="preserve">Call for </w:t>
      </w:r>
      <w:r w:rsidR="00540887">
        <w:rPr>
          <w:rFonts w:ascii="Arial" w:hAnsi="Arial" w:cs="Arial"/>
          <w:b/>
          <w:sz w:val="28"/>
          <w:szCs w:val="28"/>
        </w:rPr>
        <w:t xml:space="preserve">Community </w:t>
      </w:r>
      <w:r w:rsidR="00566CB5" w:rsidRPr="00CA2464">
        <w:rPr>
          <w:rFonts w:ascii="Arial" w:hAnsi="Arial" w:cs="Arial"/>
          <w:b/>
          <w:sz w:val="28"/>
          <w:szCs w:val="28"/>
        </w:rPr>
        <w:t>Proposals</w:t>
      </w:r>
    </w:p>
    <w:p w14:paraId="0A93701C" w14:textId="77777777" w:rsidR="00C21F1D" w:rsidRPr="00CB709B" w:rsidRDefault="00C21F1D" w:rsidP="006B02F1">
      <w:pPr>
        <w:spacing w:after="0" w:line="240" w:lineRule="auto"/>
        <w:rPr>
          <w:rFonts w:ascii="Times New Roman" w:hAnsi="Times New Roman" w:cs="Times New Roman"/>
          <w:b/>
        </w:rPr>
      </w:pPr>
    </w:p>
    <w:p w14:paraId="15588B72" w14:textId="1EA70285" w:rsidR="008D760E" w:rsidRPr="00CB709B" w:rsidRDefault="00CD1A19" w:rsidP="008D760E">
      <w:pPr>
        <w:jc w:val="both"/>
        <w:rPr>
          <w:rFonts w:ascii="Times New Roman" w:hAnsi="Times New Roman" w:cs="Times New Roman"/>
        </w:rPr>
      </w:pPr>
      <w:r w:rsidRPr="00CB709B">
        <w:rPr>
          <w:rFonts w:ascii="Times New Roman" w:hAnsi="Times New Roman" w:cs="Times New Roman"/>
        </w:rPr>
        <w:t>The Network for Global Civic Engagement</w:t>
      </w:r>
      <w:r w:rsidR="00A0750E">
        <w:rPr>
          <w:rFonts w:ascii="Times New Roman" w:hAnsi="Times New Roman" w:cs="Times New Roman"/>
        </w:rPr>
        <w:t xml:space="preserve"> (NGCE)</w:t>
      </w:r>
      <w:r w:rsidRPr="00CB709B">
        <w:rPr>
          <w:rFonts w:ascii="Times New Roman" w:hAnsi="Times New Roman" w:cs="Times New Roman"/>
        </w:rPr>
        <w:t xml:space="preserve"> is a</w:t>
      </w:r>
      <w:r w:rsidR="00A0750E">
        <w:rPr>
          <w:rFonts w:ascii="Times New Roman" w:hAnsi="Times New Roman" w:cs="Times New Roman"/>
        </w:rPr>
        <w:t xml:space="preserve"> </w:t>
      </w:r>
      <w:r w:rsidRPr="00CB709B">
        <w:rPr>
          <w:rFonts w:ascii="Times New Roman" w:hAnsi="Times New Roman" w:cs="Times New Roman"/>
        </w:rPr>
        <w:t>university</w:t>
      </w:r>
      <w:r w:rsidR="00893923">
        <w:rPr>
          <w:rFonts w:ascii="Times New Roman" w:hAnsi="Times New Roman" w:cs="Times New Roman"/>
        </w:rPr>
        <w:t>-wide teaching and research collaboration</w:t>
      </w:r>
      <w:r w:rsidR="00A0750E">
        <w:rPr>
          <w:rFonts w:ascii="Times New Roman" w:hAnsi="Times New Roman" w:cs="Times New Roman"/>
        </w:rPr>
        <w:t xml:space="preserve"> </w:t>
      </w:r>
      <w:r w:rsidR="002A386A">
        <w:rPr>
          <w:rFonts w:ascii="Times New Roman" w:hAnsi="Times New Roman" w:cs="Times New Roman"/>
        </w:rPr>
        <w:t>founded</w:t>
      </w:r>
      <w:r w:rsidR="006810A5">
        <w:rPr>
          <w:rFonts w:ascii="Times New Roman" w:hAnsi="Times New Roman" w:cs="Times New Roman"/>
        </w:rPr>
        <w:t xml:space="preserve"> by</w:t>
      </w:r>
      <w:r w:rsidR="00A0750E">
        <w:rPr>
          <w:rFonts w:ascii="Times New Roman" w:hAnsi="Times New Roman" w:cs="Times New Roman"/>
        </w:rPr>
        <w:t xml:space="preserve"> the Residential College in the Arts and Humanities (RCAH)</w:t>
      </w:r>
      <w:r w:rsidR="006810A5">
        <w:rPr>
          <w:rFonts w:ascii="Times New Roman" w:hAnsi="Times New Roman" w:cs="Times New Roman"/>
        </w:rPr>
        <w:t xml:space="preserve">. With a particular interest in global civic engagement in the U.S. and abroad, </w:t>
      </w:r>
      <w:r w:rsidR="00144490">
        <w:rPr>
          <w:rFonts w:ascii="Times New Roman" w:hAnsi="Times New Roman" w:cs="Times New Roman"/>
        </w:rPr>
        <w:t>it</w:t>
      </w:r>
      <w:r w:rsidR="006810A5">
        <w:rPr>
          <w:rFonts w:ascii="Times New Roman" w:hAnsi="Times New Roman" w:cs="Times New Roman"/>
        </w:rPr>
        <w:t xml:space="preserve"> provides </w:t>
      </w:r>
      <w:r w:rsidRPr="00CB709B">
        <w:rPr>
          <w:rFonts w:ascii="Times New Roman" w:hAnsi="Times New Roman" w:cs="Times New Roman"/>
        </w:rPr>
        <w:t>resources</w:t>
      </w:r>
      <w:r w:rsidR="006810A5">
        <w:rPr>
          <w:rFonts w:ascii="Times New Roman" w:hAnsi="Times New Roman" w:cs="Times New Roman"/>
        </w:rPr>
        <w:t xml:space="preserve"> </w:t>
      </w:r>
      <w:r w:rsidRPr="00CB709B">
        <w:rPr>
          <w:rFonts w:ascii="Times New Roman" w:hAnsi="Times New Roman" w:cs="Times New Roman"/>
        </w:rPr>
        <w:t xml:space="preserve">and activities </w:t>
      </w:r>
      <w:r w:rsidR="006810A5">
        <w:rPr>
          <w:rFonts w:ascii="Times New Roman" w:hAnsi="Times New Roman" w:cs="Times New Roman"/>
        </w:rPr>
        <w:t>in</w:t>
      </w:r>
      <w:r w:rsidRPr="00CB709B">
        <w:rPr>
          <w:rFonts w:ascii="Times New Roman" w:hAnsi="Times New Roman" w:cs="Times New Roman"/>
        </w:rPr>
        <w:t xml:space="preserve"> </w:t>
      </w:r>
      <w:r w:rsidR="00A0750E">
        <w:rPr>
          <w:rFonts w:ascii="Times New Roman" w:hAnsi="Times New Roman" w:cs="Times New Roman"/>
        </w:rPr>
        <w:t xml:space="preserve">communities engaging with </w:t>
      </w:r>
      <w:r w:rsidRPr="00CB709B">
        <w:rPr>
          <w:rFonts w:ascii="Times New Roman" w:hAnsi="Times New Roman" w:cs="Times New Roman"/>
        </w:rPr>
        <w:t xml:space="preserve">MSU. </w:t>
      </w:r>
      <w:r w:rsidR="00EA2EDB">
        <w:rPr>
          <w:rFonts w:ascii="Times New Roman" w:hAnsi="Times New Roman" w:cs="Times New Roman"/>
        </w:rPr>
        <w:t>T</w:t>
      </w:r>
      <w:r w:rsidR="000A3E48" w:rsidRPr="00CB709B">
        <w:rPr>
          <w:rFonts w:ascii="Times New Roman" w:hAnsi="Times New Roman" w:cs="Times New Roman"/>
        </w:rPr>
        <w:t>he Network’s focus on glob</w:t>
      </w:r>
      <w:r w:rsidR="00212F98">
        <w:rPr>
          <w:rFonts w:ascii="Times New Roman" w:hAnsi="Times New Roman" w:cs="Times New Roman"/>
        </w:rPr>
        <w:t xml:space="preserve">al civic engagement provides </w:t>
      </w:r>
      <w:r w:rsidR="000A3E48" w:rsidRPr="00CB709B">
        <w:rPr>
          <w:rFonts w:ascii="Times New Roman" w:hAnsi="Times New Roman" w:cs="Times New Roman"/>
        </w:rPr>
        <w:t>a practical perspective</w:t>
      </w:r>
      <w:r w:rsidRPr="00CB709B">
        <w:rPr>
          <w:rFonts w:ascii="Times New Roman" w:hAnsi="Times New Roman" w:cs="Times New Roman"/>
        </w:rPr>
        <w:t xml:space="preserve"> integrating space</w:t>
      </w:r>
      <w:r w:rsidR="00090EF0">
        <w:rPr>
          <w:rFonts w:ascii="Times New Roman" w:hAnsi="Times New Roman" w:cs="Times New Roman"/>
        </w:rPr>
        <w:t>, place</w:t>
      </w:r>
      <w:r w:rsidRPr="00CB709B">
        <w:rPr>
          <w:rFonts w:ascii="Times New Roman" w:hAnsi="Times New Roman" w:cs="Times New Roman"/>
        </w:rPr>
        <w:t xml:space="preserve">, ways of knowing, and </w:t>
      </w:r>
      <w:r w:rsidR="00090EF0">
        <w:rPr>
          <w:rFonts w:ascii="Times New Roman" w:hAnsi="Times New Roman" w:cs="Times New Roman"/>
        </w:rPr>
        <w:t xml:space="preserve">outcomes </w:t>
      </w:r>
      <w:r w:rsidRPr="00CB709B">
        <w:rPr>
          <w:rFonts w:ascii="Times New Roman" w:hAnsi="Times New Roman" w:cs="Times New Roman"/>
        </w:rPr>
        <w:t xml:space="preserve">across diasporic, indigenous, migrant, and settler communities. </w:t>
      </w:r>
      <w:r w:rsidR="00090EF0">
        <w:rPr>
          <w:rFonts w:ascii="Times New Roman" w:hAnsi="Times New Roman" w:cs="Times New Roman"/>
        </w:rPr>
        <w:t>G</w:t>
      </w:r>
      <w:r w:rsidRPr="00CB709B">
        <w:rPr>
          <w:rFonts w:ascii="Times New Roman" w:hAnsi="Times New Roman" w:cs="Times New Roman"/>
        </w:rPr>
        <w:t>lobal is not the geographic opposite of local nor is it synonymous with an international level of</w:t>
      </w:r>
      <w:r w:rsidR="00204999">
        <w:rPr>
          <w:rFonts w:ascii="Times New Roman" w:hAnsi="Times New Roman" w:cs="Times New Roman"/>
        </w:rPr>
        <w:t xml:space="preserve"> engagement</w:t>
      </w:r>
      <w:r w:rsidRPr="00CB709B">
        <w:rPr>
          <w:rFonts w:ascii="Times New Roman" w:hAnsi="Times New Roman" w:cs="Times New Roman"/>
        </w:rPr>
        <w:t xml:space="preserve">. </w:t>
      </w:r>
      <w:r w:rsidR="00090EF0">
        <w:rPr>
          <w:rFonts w:ascii="Times New Roman" w:hAnsi="Times New Roman" w:cs="Times New Roman"/>
        </w:rPr>
        <w:t>The Network’s mission</w:t>
      </w:r>
      <w:r w:rsidR="008D760E" w:rsidRPr="00CB709B">
        <w:rPr>
          <w:rFonts w:ascii="Times New Roman" w:hAnsi="Times New Roman" w:cs="Times New Roman"/>
        </w:rPr>
        <w:t xml:space="preserve"> is to develop sustained relationships through </w:t>
      </w:r>
      <w:r w:rsidR="004669D3">
        <w:rPr>
          <w:rFonts w:ascii="Times New Roman" w:hAnsi="Times New Roman" w:cs="Times New Roman"/>
        </w:rPr>
        <w:t xml:space="preserve">radical </w:t>
      </w:r>
      <w:r w:rsidR="008D760E" w:rsidRPr="00CB709B">
        <w:rPr>
          <w:rFonts w:ascii="Times New Roman" w:hAnsi="Times New Roman" w:cs="Times New Roman"/>
        </w:rPr>
        <w:t>reciprocity, collaboration, and investment</w:t>
      </w:r>
      <w:r w:rsidR="00090EF0">
        <w:rPr>
          <w:rFonts w:ascii="Times New Roman" w:hAnsi="Times New Roman" w:cs="Times New Roman"/>
        </w:rPr>
        <w:t xml:space="preserve"> – and </w:t>
      </w:r>
      <w:r w:rsidR="006810A5">
        <w:rPr>
          <w:rFonts w:ascii="Times New Roman" w:hAnsi="Times New Roman" w:cs="Times New Roman"/>
        </w:rPr>
        <w:t xml:space="preserve">to </w:t>
      </w:r>
      <w:r w:rsidR="00090EF0">
        <w:rPr>
          <w:rFonts w:ascii="Times New Roman" w:hAnsi="Times New Roman" w:cs="Times New Roman"/>
        </w:rPr>
        <w:t xml:space="preserve">address </w:t>
      </w:r>
      <w:r w:rsidR="008D760E" w:rsidRPr="00CB709B">
        <w:rPr>
          <w:rFonts w:ascii="Times New Roman" w:hAnsi="Times New Roman" w:cs="Times New Roman"/>
        </w:rPr>
        <w:t>community engagement issues and implications in a global context.</w:t>
      </w:r>
    </w:p>
    <w:p w14:paraId="00EA5F92" w14:textId="663A337F" w:rsidR="008D760E" w:rsidRPr="009F1749" w:rsidRDefault="008D760E" w:rsidP="00C21F1D">
      <w:pPr>
        <w:ind w:left="720"/>
        <w:rPr>
          <w:rFonts w:ascii="Times New Roman" w:hAnsi="Times New Roman" w:cs="Times New Roman"/>
        </w:rPr>
      </w:pPr>
      <w:r w:rsidRPr="009F1749">
        <w:rPr>
          <w:rFonts w:ascii="Arial" w:hAnsi="Arial" w:cs="Arial"/>
          <w:b/>
          <w:bCs/>
        </w:rPr>
        <w:t>Global Reach</w:t>
      </w:r>
      <w:r w:rsidR="009F1749" w:rsidRPr="009F1749">
        <w:rPr>
          <w:rFonts w:ascii="Arial" w:hAnsi="Arial" w:cs="Arial"/>
          <w:b/>
          <w:bCs/>
        </w:rPr>
        <w:t>:</w:t>
      </w:r>
      <w:r w:rsidR="009F1749">
        <w:rPr>
          <w:rFonts w:ascii="Times New Roman" w:hAnsi="Times New Roman" w:cs="Times New Roman"/>
        </w:rPr>
        <w:t xml:space="preserve"> </w:t>
      </w:r>
      <w:r w:rsidRPr="009F1749">
        <w:rPr>
          <w:rFonts w:ascii="Times New Roman" w:hAnsi="Times New Roman" w:cs="Times New Roman"/>
        </w:rPr>
        <w:t>T</w:t>
      </w:r>
      <w:r w:rsidR="00347AD0" w:rsidRPr="009F1749">
        <w:rPr>
          <w:rFonts w:ascii="Times New Roman" w:hAnsi="Times New Roman" w:cs="Times New Roman"/>
        </w:rPr>
        <w:t xml:space="preserve">he </w:t>
      </w:r>
      <w:r w:rsidR="00A0750E">
        <w:rPr>
          <w:rFonts w:ascii="Times New Roman" w:hAnsi="Times New Roman" w:cs="Times New Roman"/>
        </w:rPr>
        <w:t>NGCE</w:t>
      </w:r>
      <w:r w:rsidR="00347AD0" w:rsidRPr="009F1749">
        <w:rPr>
          <w:rFonts w:ascii="Times New Roman" w:hAnsi="Times New Roman" w:cs="Times New Roman"/>
        </w:rPr>
        <w:t xml:space="preserve"> </w:t>
      </w:r>
      <w:r w:rsidRPr="009F1749">
        <w:rPr>
          <w:rFonts w:ascii="Times New Roman" w:hAnsi="Times New Roman" w:cs="Times New Roman"/>
        </w:rPr>
        <w:t>provide</w:t>
      </w:r>
      <w:r w:rsidR="00347AD0" w:rsidRPr="009F1749">
        <w:rPr>
          <w:rFonts w:ascii="Times New Roman" w:hAnsi="Times New Roman" w:cs="Times New Roman"/>
        </w:rPr>
        <w:t>s</w:t>
      </w:r>
      <w:r w:rsidRPr="009F1749">
        <w:rPr>
          <w:rFonts w:ascii="Times New Roman" w:hAnsi="Times New Roman" w:cs="Times New Roman"/>
        </w:rPr>
        <w:t xml:space="preserve"> administrative support and intellectual expertise connect</w:t>
      </w:r>
      <w:r w:rsidR="009F1749">
        <w:rPr>
          <w:rFonts w:ascii="Times New Roman" w:hAnsi="Times New Roman" w:cs="Times New Roman"/>
        </w:rPr>
        <w:t>ing</w:t>
      </w:r>
      <w:r w:rsidRPr="009F1749">
        <w:rPr>
          <w:rFonts w:ascii="Times New Roman" w:hAnsi="Times New Roman" w:cs="Times New Roman"/>
        </w:rPr>
        <w:t xml:space="preserve"> civic engagement activities</w:t>
      </w:r>
      <w:r w:rsidR="00A0750E">
        <w:rPr>
          <w:rFonts w:ascii="Times New Roman" w:hAnsi="Times New Roman" w:cs="Times New Roman"/>
        </w:rPr>
        <w:t xml:space="preserve"> involving </w:t>
      </w:r>
      <w:r w:rsidRPr="009F1749">
        <w:rPr>
          <w:rFonts w:ascii="Times New Roman" w:hAnsi="Times New Roman" w:cs="Times New Roman"/>
        </w:rPr>
        <w:t>MSU faculty and students near</w:t>
      </w:r>
      <w:r w:rsidR="009F1749">
        <w:rPr>
          <w:rFonts w:ascii="Times New Roman" w:hAnsi="Times New Roman" w:cs="Times New Roman"/>
        </w:rPr>
        <w:t xml:space="preserve">, </w:t>
      </w:r>
      <w:r w:rsidRPr="009F1749">
        <w:rPr>
          <w:rFonts w:ascii="Times New Roman" w:hAnsi="Times New Roman" w:cs="Times New Roman"/>
        </w:rPr>
        <w:t xml:space="preserve">far </w:t>
      </w:r>
      <w:r w:rsidR="009F1749">
        <w:rPr>
          <w:rFonts w:ascii="Times New Roman" w:hAnsi="Times New Roman" w:cs="Times New Roman"/>
        </w:rPr>
        <w:t xml:space="preserve">and </w:t>
      </w:r>
      <w:r w:rsidRPr="009F1749">
        <w:rPr>
          <w:rFonts w:ascii="Times New Roman" w:hAnsi="Times New Roman" w:cs="Times New Roman"/>
        </w:rPr>
        <w:t>across the globe.</w:t>
      </w:r>
    </w:p>
    <w:p w14:paraId="3AE10857" w14:textId="76E9B666" w:rsidR="008D760E" w:rsidRPr="009F1749" w:rsidRDefault="008D760E" w:rsidP="00C21F1D">
      <w:pPr>
        <w:ind w:left="720"/>
        <w:rPr>
          <w:rFonts w:ascii="Times New Roman" w:hAnsi="Times New Roman" w:cs="Times New Roman"/>
        </w:rPr>
      </w:pPr>
      <w:r w:rsidRPr="009F1749">
        <w:rPr>
          <w:rFonts w:ascii="Arial" w:hAnsi="Arial" w:cs="Arial"/>
          <w:b/>
          <w:bCs/>
        </w:rPr>
        <w:t>Global Knowledge</w:t>
      </w:r>
      <w:r w:rsidR="009F1749" w:rsidRPr="009F1749">
        <w:rPr>
          <w:rFonts w:ascii="Arial" w:hAnsi="Arial" w:cs="Arial"/>
          <w:b/>
          <w:bCs/>
        </w:rPr>
        <w:t>:</w:t>
      </w:r>
      <w:r w:rsidR="00347AD0" w:rsidRPr="009F1749">
        <w:rPr>
          <w:rFonts w:ascii="Times New Roman" w:hAnsi="Times New Roman" w:cs="Times New Roman"/>
        </w:rPr>
        <w:t xml:space="preserve"> </w:t>
      </w:r>
      <w:r w:rsidRPr="009F1749">
        <w:rPr>
          <w:rFonts w:ascii="Times New Roman" w:hAnsi="Times New Roman" w:cs="Times New Roman"/>
        </w:rPr>
        <w:t xml:space="preserve">The </w:t>
      </w:r>
      <w:r w:rsidR="00A0750E">
        <w:rPr>
          <w:rFonts w:ascii="Times New Roman" w:hAnsi="Times New Roman" w:cs="Times New Roman"/>
        </w:rPr>
        <w:t xml:space="preserve">NGCE’s </w:t>
      </w:r>
      <w:r w:rsidRPr="009F1749">
        <w:rPr>
          <w:rFonts w:ascii="Times New Roman" w:hAnsi="Times New Roman" w:cs="Times New Roman"/>
        </w:rPr>
        <w:t xml:space="preserve">conception of civic engagement </w:t>
      </w:r>
      <w:r w:rsidR="00347AD0" w:rsidRPr="009F1749">
        <w:rPr>
          <w:rFonts w:ascii="Times New Roman" w:hAnsi="Times New Roman" w:cs="Times New Roman"/>
        </w:rPr>
        <w:t>includes</w:t>
      </w:r>
      <w:r w:rsidRPr="009F1749">
        <w:rPr>
          <w:rFonts w:ascii="Times New Roman" w:hAnsi="Times New Roman" w:cs="Times New Roman"/>
        </w:rPr>
        <w:t xml:space="preserve"> a form of co-generative experiential knowledge creation</w:t>
      </w:r>
      <w:r w:rsidR="00416079" w:rsidRPr="009F1749">
        <w:rPr>
          <w:rFonts w:ascii="Times New Roman" w:hAnsi="Times New Roman" w:cs="Times New Roman"/>
        </w:rPr>
        <w:t xml:space="preserve"> and dissemination</w:t>
      </w:r>
      <w:r w:rsidRPr="009F1749">
        <w:rPr>
          <w:rFonts w:ascii="Times New Roman" w:hAnsi="Times New Roman" w:cs="Times New Roman"/>
        </w:rPr>
        <w:t xml:space="preserve"> that </w:t>
      </w:r>
      <w:r w:rsidR="00416079" w:rsidRPr="009F1749">
        <w:rPr>
          <w:rFonts w:ascii="Times New Roman" w:hAnsi="Times New Roman" w:cs="Times New Roman"/>
        </w:rPr>
        <w:t xml:space="preserve">focuses and </w:t>
      </w:r>
      <w:r w:rsidRPr="009F1749">
        <w:rPr>
          <w:rFonts w:ascii="Times New Roman" w:hAnsi="Times New Roman" w:cs="Times New Roman"/>
        </w:rPr>
        <w:t xml:space="preserve">depends </w:t>
      </w:r>
      <w:r w:rsidR="00416079" w:rsidRPr="009F1749">
        <w:rPr>
          <w:rFonts w:ascii="Times New Roman" w:hAnsi="Times New Roman" w:cs="Times New Roman"/>
        </w:rPr>
        <w:t>on</w:t>
      </w:r>
      <w:r w:rsidRPr="009F1749">
        <w:rPr>
          <w:rFonts w:ascii="Times New Roman" w:hAnsi="Times New Roman" w:cs="Times New Roman"/>
        </w:rPr>
        <w:t xml:space="preserve"> multiple perspectives, histories,</w:t>
      </w:r>
      <w:r w:rsidR="00E90C22" w:rsidRPr="009F1749">
        <w:rPr>
          <w:rFonts w:ascii="Times New Roman" w:hAnsi="Times New Roman" w:cs="Times New Roman"/>
        </w:rPr>
        <w:t xml:space="preserve"> </w:t>
      </w:r>
      <w:r w:rsidR="009F1749">
        <w:rPr>
          <w:rFonts w:ascii="Times New Roman" w:hAnsi="Times New Roman" w:cs="Times New Roman"/>
        </w:rPr>
        <w:t xml:space="preserve">and </w:t>
      </w:r>
      <w:r w:rsidR="00416079" w:rsidRPr="009F1749">
        <w:rPr>
          <w:rFonts w:ascii="Times New Roman" w:hAnsi="Times New Roman" w:cs="Times New Roman"/>
        </w:rPr>
        <w:t>understandings about root causes</w:t>
      </w:r>
      <w:r w:rsidR="004A7C17">
        <w:rPr>
          <w:rFonts w:ascii="Times New Roman" w:hAnsi="Times New Roman" w:cs="Times New Roman"/>
        </w:rPr>
        <w:t xml:space="preserve"> – en</w:t>
      </w:r>
      <w:r w:rsidRPr="009F1749">
        <w:rPr>
          <w:rFonts w:ascii="Times New Roman" w:hAnsi="Times New Roman" w:cs="Times New Roman"/>
        </w:rPr>
        <w:t>han</w:t>
      </w:r>
      <w:r w:rsidR="004A7C17">
        <w:rPr>
          <w:rFonts w:ascii="Times New Roman" w:hAnsi="Times New Roman" w:cs="Times New Roman"/>
        </w:rPr>
        <w:t>cing</w:t>
      </w:r>
      <w:r w:rsidRPr="009F1749">
        <w:rPr>
          <w:rFonts w:ascii="Times New Roman" w:hAnsi="Times New Roman" w:cs="Times New Roman"/>
        </w:rPr>
        <w:t xml:space="preserve"> our ability to define and solve difficult problems collaboratively</w:t>
      </w:r>
      <w:r w:rsidR="009F1749" w:rsidRPr="009F1749">
        <w:rPr>
          <w:rFonts w:ascii="Times New Roman" w:hAnsi="Times New Roman" w:cs="Times New Roman"/>
        </w:rPr>
        <w:t xml:space="preserve">, </w:t>
      </w:r>
      <w:proofErr w:type="gramStart"/>
      <w:r w:rsidR="009F1749" w:rsidRPr="009F1749">
        <w:rPr>
          <w:rFonts w:ascii="Times New Roman" w:hAnsi="Times New Roman" w:cs="Times New Roman"/>
        </w:rPr>
        <w:t>reciprocally</w:t>
      </w:r>
      <w:proofErr w:type="gramEnd"/>
      <w:r w:rsidR="00416079" w:rsidRPr="009F1749">
        <w:rPr>
          <w:rFonts w:ascii="Times New Roman" w:hAnsi="Times New Roman" w:cs="Times New Roman"/>
        </w:rPr>
        <w:t xml:space="preserve"> and sustainably</w:t>
      </w:r>
      <w:r w:rsidRPr="009F1749">
        <w:rPr>
          <w:rFonts w:ascii="Times New Roman" w:hAnsi="Times New Roman" w:cs="Times New Roman"/>
        </w:rPr>
        <w:t>.</w:t>
      </w:r>
    </w:p>
    <w:p w14:paraId="4A53D2CA" w14:textId="33A5FAAB" w:rsidR="00347AD0" w:rsidRDefault="008D760E" w:rsidP="00C21F1D">
      <w:pPr>
        <w:ind w:left="720"/>
        <w:rPr>
          <w:rFonts w:ascii="Times New Roman" w:hAnsi="Times New Roman" w:cs="Times New Roman"/>
        </w:rPr>
      </w:pPr>
      <w:r w:rsidRPr="009F1749">
        <w:rPr>
          <w:rFonts w:ascii="Arial" w:hAnsi="Arial" w:cs="Arial"/>
          <w:b/>
          <w:bCs/>
        </w:rPr>
        <w:t>Global Peace and Human Security</w:t>
      </w:r>
      <w:r w:rsidR="009F1749" w:rsidRPr="009F1749">
        <w:rPr>
          <w:rFonts w:ascii="Times New Roman" w:hAnsi="Times New Roman" w:cs="Times New Roman"/>
          <w:b/>
          <w:bCs/>
        </w:rPr>
        <w:t>:</w:t>
      </w:r>
      <w:r w:rsidR="009F1749">
        <w:rPr>
          <w:rFonts w:ascii="Times New Roman" w:hAnsi="Times New Roman" w:cs="Times New Roman"/>
        </w:rPr>
        <w:t xml:space="preserve"> </w:t>
      </w:r>
      <w:r w:rsidRPr="009F1749">
        <w:rPr>
          <w:rFonts w:ascii="Times New Roman" w:hAnsi="Times New Roman" w:cs="Times New Roman"/>
        </w:rPr>
        <w:t xml:space="preserve">The </w:t>
      </w:r>
      <w:r w:rsidR="00A0750E">
        <w:rPr>
          <w:rFonts w:ascii="Times New Roman" w:hAnsi="Times New Roman" w:cs="Times New Roman"/>
        </w:rPr>
        <w:t>NGCE’s</w:t>
      </w:r>
      <w:r w:rsidR="00347AD0" w:rsidRPr="009F1749">
        <w:rPr>
          <w:rFonts w:ascii="Times New Roman" w:hAnsi="Times New Roman" w:cs="Times New Roman"/>
        </w:rPr>
        <w:t xml:space="preserve"> </w:t>
      </w:r>
      <w:r w:rsidRPr="009F1749">
        <w:rPr>
          <w:rFonts w:ascii="Times New Roman" w:hAnsi="Times New Roman" w:cs="Times New Roman"/>
        </w:rPr>
        <w:t>overarching goal is to foster global peace and human security</w:t>
      </w:r>
      <w:r w:rsidR="00A0750E">
        <w:rPr>
          <w:rFonts w:ascii="Times New Roman" w:hAnsi="Times New Roman" w:cs="Times New Roman"/>
        </w:rPr>
        <w:t xml:space="preserve"> </w:t>
      </w:r>
      <w:r w:rsidRPr="009F1749">
        <w:rPr>
          <w:rFonts w:ascii="Times New Roman" w:hAnsi="Times New Roman" w:cs="Times New Roman"/>
        </w:rPr>
        <w:t>based upon mutual respect</w:t>
      </w:r>
      <w:r w:rsidR="004A7C17">
        <w:rPr>
          <w:rFonts w:ascii="Times New Roman" w:hAnsi="Times New Roman" w:cs="Times New Roman"/>
        </w:rPr>
        <w:t xml:space="preserve">, </w:t>
      </w:r>
      <w:proofErr w:type="gramStart"/>
      <w:r w:rsidR="004A7C17">
        <w:rPr>
          <w:rFonts w:ascii="Times New Roman" w:hAnsi="Times New Roman" w:cs="Times New Roman"/>
        </w:rPr>
        <w:t>independence</w:t>
      </w:r>
      <w:proofErr w:type="gramEnd"/>
      <w:r w:rsidR="004A7C17">
        <w:rPr>
          <w:rFonts w:ascii="Times New Roman" w:hAnsi="Times New Roman" w:cs="Times New Roman"/>
        </w:rPr>
        <w:t xml:space="preserve"> and cultural diversity.</w:t>
      </w:r>
    </w:p>
    <w:p w14:paraId="3DA77142" w14:textId="3BD4798D" w:rsidR="00606C96" w:rsidRPr="00005CF6" w:rsidRDefault="004C5BA8" w:rsidP="00E77ABB">
      <w:pPr>
        <w:rPr>
          <w:rFonts w:ascii="Times New Roman" w:hAnsi="Times New Roman" w:cs="Times New Roman"/>
          <w:sz w:val="10"/>
          <w:szCs w:val="10"/>
        </w:rPr>
      </w:pPr>
      <w:r w:rsidRPr="00CB70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B5E7" wp14:editId="67978BA0">
                <wp:simplePos x="0" y="0"/>
                <wp:positionH relativeFrom="column">
                  <wp:posOffset>4445</wp:posOffset>
                </wp:positionH>
                <wp:positionV relativeFrom="paragraph">
                  <wp:posOffset>8662</wp:posOffset>
                </wp:positionV>
                <wp:extent cx="5982929" cy="34053"/>
                <wp:effectExtent l="0" t="0" r="24765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929" cy="34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2895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7pt" to="471.4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" strokecolor="black [3213]" strokeweight="1pt">
                <v:stroke joinstyle="miter"/>
              </v:line>
            </w:pict>
          </mc:Fallback>
        </mc:AlternateContent>
      </w:r>
    </w:p>
    <w:p w14:paraId="2B3DE185" w14:textId="5190DE27" w:rsidR="00C21F1D" w:rsidRPr="00C21F1D" w:rsidRDefault="00C21F1D" w:rsidP="00E77ABB">
      <w:pPr>
        <w:rPr>
          <w:rFonts w:ascii="Arial" w:hAnsi="Arial" w:cs="Arial"/>
          <w:b/>
          <w:bCs/>
        </w:rPr>
      </w:pPr>
      <w:r w:rsidRPr="00C21F1D">
        <w:rPr>
          <w:rFonts w:ascii="Arial" w:hAnsi="Arial" w:cs="Arial"/>
          <w:b/>
          <w:bCs/>
        </w:rPr>
        <w:t>Call for Projects</w:t>
      </w:r>
    </w:p>
    <w:p w14:paraId="162FDD3D" w14:textId="2E2345AA" w:rsidR="004C5BA8" w:rsidRDefault="00FC5D92" w:rsidP="00E77ABB">
      <w:pPr>
        <w:rPr>
          <w:rFonts w:ascii="Times New Roman" w:hAnsi="Times New Roman" w:cs="Times New Roman"/>
        </w:rPr>
      </w:pPr>
      <w:r w:rsidRPr="00621500">
        <w:rPr>
          <w:rFonts w:ascii="Times New Roman" w:hAnsi="Times New Roman" w:cs="Times New Roman"/>
        </w:rPr>
        <w:t>Through the generosity of M</w:t>
      </w:r>
      <w:r w:rsidR="009F1749">
        <w:rPr>
          <w:rFonts w:ascii="Times New Roman" w:hAnsi="Times New Roman" w:cs="Times New Roman"/>
        </w:rPr>
        <w:t xml:space="preserve">ichigan </w:t>
      </w:r>
      <w:r w:rsidRPr="00621500">
        <w:rPr>
          <w:rFonts w:ascii="Times New Roman" w:hAnsi="Times New Roman" w:cs="Times New Roman"/>
        </w:rPr>
        <w:t>S</w:t>
      </w:r>
      <w:r w:rsidR="009F1749">
        <w:rPr>
          <w:rFonts w:ascii="Times New Roman" w:hAnsi="Times New Roman" w:cs="Times New Roman"/>
        </w:rPr>
        <w:t xml:space="preserve">tate </w:t>
      </w:r>
      <w:r w:rsidRPr="00621500">
        <w:rPr>
          <w:rFonts w:ascii="Times New Roman" w:hAnsi="Times New Roman" w:cs="Times New Roman"/>
        </w:rPr>
        <w:t>U</w:t>
      </w:r>
      <w:r w:rsidR="009F1749">
        <w:rPr>
          <w:rFonts w:ascii="Times New Roman" w:hAnsi="Times New Roman" w:cs="Times New Roman"/>
        </w:rPr>
        <w:t xml:space="preserve">niversity </w:t>
      </w:r>
      <w:r w:rsidRPr="00621500">
        <w:rPr>
          <w:rFonts w:ascii="Times New Roman" w:hAnsi="Times New Roman" w:cs="Times New Roman"/>
        </w:rPr>
        <w:t>F</w:t>
      </w:r>
      <w:r w:rsidR="009F1749">
        <w:rPr>
          <w:rFonts w:ascii="Times New Roman" w:hAnsi="Times New Roman" w:cs="Times New Roman"/>
        </w:rPr>
        <w:t xml:space="preserve">ederal </w:t>
      </w:r>
      <w:r w:rsidRPr="00621500">
        <w:rPr>
          <w:rFonts w:ascii="Times New Roman" w:hAnsi="Times New Roman" w:cs="Times New Roman"/>
        </w:rPr>
        <w:t>C</w:t>
      </w:r>
      <w:r w:rsidR="009F1749">
        <w:rPr>
          <w:rFonts w:ascii="Times New Roman" w:hAnsi="Times New Roman" w:cs="Times New Roman"/>
        </w:rPr>
        <w:t xml:space="preserve">redit </w:t>
      </w:r>
      <w:r w:rsidRPr="00621500">
        <w:rPr>
          <w:rFonts w:ascii="Times New Roman" w:hAnsi="Times New Roman" w:cs="Times New Roman"/>
        </w:rPr>
        <w:t>U</w:t>
      </w:r>
      <w:r w:rsidR="009F1749">
        <w:rPr>
          <w:rFonts w:ascii="Times New Roman" w:hAnsi="Times New Roman" w:cs="Times New Roman"/>
        </w:rPr>
        <w:t>nion</w:t>
      </w:r>
      <w:r w:rsidR="004F2594">
        <w:rPr>
          <w:rFonts w:ascii="Times New Roman" w:hAnsi="Times New Roman" w:cs="Times New Roman"/>
        </w:rPr>
        <w:t xml:space="preserve">, </w:t>
      </w:r>
      <w:r w:rsidR="0074104F">
        <w:rPr>
          <w:rFonts w:ascii="Times New Roman" w:hAnsi="Times New Roman" w:cs="Times New Roman"/>
        </w:rPr>
        <w:t>RCAH and</w:t>
      </w:r>
      <w:r w:rsidRPr="00621500">
        <w:rPr>
          <w:rFonts w:ascii="Times New Roman" w:hAnsi="Times New Roman" w:cs="Times New Roman"/>
        </w:rPr>
        <w:t xml:space="preserve"> participating MSU colleges and major administrative units, the </w:t>
      </w:r>
      <w:r w:rsidR="004F2594">
        <w:rPr>
          <w:rFonts w:ascii="Times New Roman" w:hAnsi="Times New Roman" w:cs="Times New Roman"/>
        </w:rPr>
        <w:t>NGCE</w:t>
      </w:r>
      <w:r w:rsidR="00893923" w:rsidRPr="00621500">
        <w:rPr>
          <w:rFonts w:ascii="Times New Roman" w:hAnsi="Times New Roman" w:cs="Times New Roman"/>
        </w:rPr>
        <w:t xml:space="preserve"> will award</w:t>
      </w:r>
      <w:r w:rsidR="00204999" w:rsidRPr="00621500">
        <w:rPr>
          <w:rFonts w:ascii="Times New Roman" w:hAnsi="Times New Roman" w:cs="Times New Roman"/>
        </w:rPr>
        <w:t xml:space="preserve"> </w:t>
      </w:r>
      <w:r w:rsidR="00A838E1">
        <w:rPr>
          <w:rFonts w:ascii="Times New Roman" w:hAnsi="Times New Roman" w:cs="Times New Roman"/>
        </w:rPr>
        <w:t>five to ten</w:t>
      </w:r>
      <w:r w:rsidR="008713C4">
        <w:rPr>
          <w:rFonts w:ascii="Times New Roman" w:hAnsi="Times New Roman" w:cs="Times New Roman"/>
        </w:rPr>
        <w:t xml:space="preserve">, </w:t>
      </w:r>
      <w:r w:rsidR="004B4631" w:rsidRPr="00621500">
        <w:rPr>
          <w:rFonts w:ascii="Times New Roman" w:hAnsi="Times New Roman" w:cs="Times New Roman"/>
        </w:rPr>
        <w:t>$5,000-</w:t>
      </w:r>
      <w:r w:rsidR="00A838E1">
        <w:rPr>
          <w:rFonts w:ascii="Times New Roman" w:hAnsi="Times New Roman" w:cs="Times New Roman"/>
        </w:rPr>
        <w:t>10</w:t>
      </w:r>
      <w:r w:rsidR="004B4631" w:rsidRPr="00621500">
        <w:rPr>
          <w:rFonts w:ascii="Times New Roman" w:hAnsi="Times New Roman" w:cs="Times New Roman"/>
        </w:rPr>
        <w:t>,000</w:t>
      </w:r>
      <w:r w:rsidRPr="00621500">
        <w:rPr>
          <w:rFonts w:ascii="Times New Roman" w:hAnsi="Times New Roman" w:cs="Times New Roman"/>
        </w:rPr>
        <w:t xml:space="preserve"> </w:t>
      </w:r>
      <w:r w:rsidR="004B4631" w:rsidRPr="00621500">
        <w:rPr>
          <w:rFonts w:ascii="Times New Roman" w:hAnsi="Times New Roman" w:cs="Times New Roman"/>
        </w:rPr>
        <w:t>Global Civic Engagement Project</w:t>
      </w:r>
      <w:r w:rsidR="00EA2EDB" w:rsidRPr="00621500">
        <w:rPr>
          <w:rFonts w:ascii="Times New Roman" w:hAnsi="Times New Roman" w:cs="Times New Roman"/>
        </w:rPr>
        <w:t xml:space="preserve"> Grant</w:t>
      </w:r>
      <w:r w:rsidR="004B4631" w:rsidRPr="00621500">
        <w:rPr>
          <w:rFonts w:ascii="Times New Roman" w:hAnsi="Times New Roman" w:cs="Times New Roman"/>
        </w:rPr>
        <w:t>s</w:t>
      </w:r>
      <w:r w:rsidRPr="00621500">
        <w:rPr>
          <w:rFonts w:ascii="Times New Roman" w:hAnsi="Times New Roman" w:cs="Times New Roman"/>
        </w:rPr>
        <w:t xml:space="preserve"> to support </w:t>
      </w:r>
      <w:r w:rsidR="004B4631" w:rsidRPr="00621500">
        <w:rPr>
          <w:rFonts w:ascii="Times New Roman" w:hAnsi="Times New Roman" w:cs="Times New Roman"/>
        </w:rPr>
        <w:t xml:space="preserve">community-based research </w:t>
      </w:r>
      <w:r w:rsidR="00893923" w:rsidRPr="00621500">
        <w:rPr>
          <w:rFonts w:ascii="Times New Roman" w:hAnsi="Times New Roman" w:cs="Times New Roman"/>
        </w:rPr>
        <w:t>and practice</w:t>
      </w:r>
      <w:r w:rsidRPr="00621500">
        <w:rPr>
          <w:rFonts w:ascii="Times New Roman" w:hAnsi="Times New Roman" w:cs="Times New Roman"/>
        </w:rPr>
        <w:t xml:space="preserve"> in </w:t>
      </w:r>
      <w:r w:rsidR="00893923" w:rsidRPr="00621500">
        <w:rPr>
          <w:rFonts w:ascii="Times New Roman" w:hAnsi="Times New Roman" w:cs="Times New Roman"/>
        </w:rPr>
        <w:t xml:space="preserve">global </w:t>
      </w:r>
      <w:r w:rsidRPr="00621500">
        <w:rPr>
          <w:rFonts w:ascii="Times New Roman" w:hAnsi="Times New Roman" w:cs="Times New Roman"/>
        </w:rPr>
        <w:t xml:space="preserve">civic engagement </w:t>
      </w:r>
      <w:r w:rsidR="00893923" w:rsidRPr="00621500">
        <w:rPr>
          <w:rFonts w:ascii="Times New Roman" w:hAnsi="Times New Roman" w:cs="Times New Roman"/>
        </w:rPr>
        <w:t>in the context of sustained</w:t>
      </w:r>
      <w:r w:rsidR="00416079">
        <w:rPr>
          <w:rFonts w:ascii="Times New Roman" w:hAnsi="Times New Roman" w:cs="Times New Roman"/>
        </w:rPr>
        <w:t xml:space="preserve">, </w:t>
      </w:r>
      <w:r w:rsidR="00A20155">
        <w:rPr>
          <w:rFonts w:ascii="Times New Roman" w:hAnsi="Times New Roman" w:cs="Times New Roman"/>
        </w:rPr>
        <w:t xml:space="preserve">radically </w:t>
      </w:r>
      <w:r w:rsidR="00416079">
        <w:rPr>
          <w:rFonts w:ascii="Times New Roman" w:hAnsi="Times New Roman" w:cs="Times New Roman"/>
        </w:rPr>
        <w:t>reciprocal</w:t>
      </w:r>
      <w:r w:rsidR="00A20155">
        <w:rPr>
          <w:rFonts w:ascii="Times New Roman" w:hAnsi="Times New Roman" w:cs="Times New Roman"/>
        </w:rPr>
        <w:t>, co-generative</w:t>
      </w:r>
      <w:r w:rsidR="00416079">
        <w:rPr>
          <w:rFonts w:ascii="Times New Roman" w:hAnsi="Times New Roman" w:cs="Times New Roman"/>
        </w:rPr>
        <w:t xml:space="preserve"> </w:t>
      </w:r>
      <w:r w:rsidR="004B4631" w:rsidRPr="00621500">
        <w:rPr>
          <w:rFonts w:ascii="Times New Roman" w:hAnsi="Times New Roman" w:cs="Times New Roman"/>
        </w:rPr>
        <w:t>community</w:t>
      </w:r>
      <w:r w:rsidR="0074104F">
        <w:rPr>
          <w:rFonts w:ascii="Times New Roman" w:hAnsi="Times New Roman" w:cs="Times New Roman"/>
        </w:rPr>
        <w:t>-university</w:t>
      </w:r>
      <w:r w:rsidR="004B4631" w:rsidRPr="00621500">
        <w:rPr>
          <w:rFonts w:ascii="Times New Roman" w:hAnsi="Times New Roman" w:cs="Times New Roman"/>
        </w:rPr>
        <w:t xml:space="preserve"> </w:t>
      </w:r>
      <w:r w:rsidR="00893923" w:rsidRPr="00621500">
        <w:rPr>
          <w:rFonts w:ascii="Times New Roman" w:hAnsi="Times New Roman" w:cs="Times New Roman"/>
        </w:rPr>
        <w:t>partnership</w:t>
      </w:r>
      <w:r w:rsidR="0074104F">
        <w:rPr>
          <w:rFonts w:ascii="Times New Roman" w:hAnsi="Times New Roman" w:cs="Times New Roman"/>
        </w:rPr>
        <w:t>s</w:t>
      </w:r>
      <w:r w:rsidR="004B4631" w:rsidRPr="00621500">
        <w:rPr>
          <w:rFonts w:ascii="Times New Roman" w:hAnsi="Times New Roman" w:cs="Times New Roman"/>
        </w:rPr>
        <w:t>.</w:t>
      </w:r>
    </w:p>
    <w:p w14:paraId="73BEBE91" w14:textId="5C844BD6" w:rsidR="004C5BA8" w:rsidRDefault="00E90C22" w:rsidP="00E7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Projects </w:t>
      </w:r>
      <w:r w:rsidR="0074104F">
        <w:rPr>
          <w:rFonts w:ascii="Times New Roman" w:hAnsi="Times New Roman" w:cs="Times New Roman"/>
        </w:rPr>
        <w:t>initiated, developed and directed by communities</w:t>
      </w:r>
      <w:r w:rsidR="0096531B">
        <w:rPr>
          <w:rFonts w:ascii="Times New Roman" w:hAnsi="Times New Roman" w:cs="Times New Roman"/>
        </w:rPr>
        <w:t>,</w:t>
      </w:r>
      <w:r w:rsidR="0074104F">
        <w:rPr>
          <w:rFonts w:ascii="Times New Roman" w:hAnsi="Times New Roman" w:cs="Times New Roman"/>
        </w:rPr>
        <w:t xml:space="preserve"> </w:t>
      </w:r>
      <w:r w:rsidR="0096531B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exemplify</w:t>
      </w:r>
      <w:r w:rsidR="009F1749">
        <w:rPr>
          <w:rFonts w:ascii="Times New Roman" w:hAnsi="Times New Roman" w:cs="Times New Roman"/>
        </w:rPr>
        <w:t xml:space="preserve"> and </w:t>
      </w:r>
      <w:r w:rsidR="002D27F1">
        <w:rPr>
          <w:rFonts w:ascii="Times New Roman" w:hAnsi="Times New Roman" w:cs="Times New Roman"/>
        </w:rPr>
        <w:t>extend</w:t>
      </w:r>
      <w:r>
        <w:rPr>
          <w:rFonts w:ascii="Times New Roman" w:hAnsi="Times New Roman" w:cs="Times New Roman"/>
        </w:rPr>
        <w:t xml:space="preserve"> MSU’s land grant </w:t>
      </w:r>
      <w:r w:rsidR="002D27F1">
        <w:rPr>
          <w:rFonts w:ascii="Times New Roman" w:hAnsi="Times New Roman" w:cs="Times New Roman"/>
        </w:rPr>
        <w:t>promise</w:t>
      </w:r>
      <w:r w:rsidR="0096531B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</w:t>
      </w:r>
      <w:r w:rsidR="0096531B">
        <w:rPr>
          <w:rFonts w:ascii="Times New Roman" w:hAnsi="Times New Roman" w:cs="Times New Roman"/>
        </w:rPr>
        <w:t xml:space="preserve">respond </w:t>
      </w:r>
      <w:r>
        <w:rPr>
          <w:rFonts w:ascii="Times New Roman" w:hAnsi="Times New Roman" w:cs="Times New Roman"/>
        </w:rPr>
        <w:t xml:space="preserve">to the challenges of </w:t>
      </w:r>
      <w:r w:rsidR="006D6007">
        <w:rPr>
          <w:rFonts w:ascii="Times New Roman" w:hAnsi="Times New Roman" w:cs="Times New Roman"/>
        </w:rPr>
        <w:t>co-construct</w:t>
      </w:r>
      <w:r w:rsidR="0096531B">
        <w:rPr>
          <w:rFonts w:ascii="Times New Roman" w:hAnsi="Times New Roman" w:cs="Times New Roman"/>
        </w:rPr>
        <w:t>ing</w:t>
      </w:r>
      <w:r w:rsidR="006D6007">
        <w:rPr>
          <w:rFonts w:ascii="Times New Roman" w:hAnsi="Times New Roman" w:cs="Times New Roman"/>
        </w:rPr>
        <w:t xml:space="preserve"> </w:t>
      </w:r>
      <w:r w:rsidR="00E77ABB">
        <w:rPr>
          <w:rFonts w:ascii="Times New Roman" w:hAnsi="Times New Roman" w:cs="Times New Roman"/>
        </w:rPr>
        <w:t xml:space="preserve">a “post-pandemic” university in which </w:t>
      </w:r>
      <w:r w:rsidR="00E77ABB" w:rsidRPr="00C21F1D">
        <w:rPr>
          <w:rFonts w:ascii="Times New Roman" w:hAnsi="Times New Roman" w:cs="Times New Roman"/>
          <w:i/>
          <w:iCs/>
        </w:rPr>
        <w:t>all worlds fit</w:t>
      </w:r>
      <w:r w:rsidR="00E77ABB">
        <w:rPr>
          <w:rFonts w:ascii="Times New Roman" w:hAnsi="Times New Roman" w:cs="Times New Roman"/>
        </w:rPr>
        <w:t xml:space="preserve"> will be prioritized.</w:t>
      </w:r>
      <w:r w:rsidR="00C21F1D">
        <w:rPr>
          <w:rStyle w:val="FootnoteReference"/>
          <w:rFonts w:ascii="Times New Roman" w:hAnsi="Times New Roman" w:cs="Times New Roman"/>
        </w:rPr>
        <w:footnoteReference w:id="1"/>
      </w:r>
      <w:r w:rsidR="00E77ABB">
        <w:rPr>
          <w:rFonts w:ascii="Times New Roman" w:hAnsi="Times New Roman" w:cs="Times New Roman"/>
        </w:rPr>
        <w:t xml:space="preserve"> </w:t>
      </w:r>
      <w:r w:rsidR="0074104F">
        <w:rPr>
          <w:rFonts w:ascii="Times New Roman" w:hAnsi="Times New Roman" w:cs="Times New Roman"/>
        </w:rPr>
        <w:t>These projects</w:t>
      </w:r>
      <w:r w:rsidR="00A20155">
        <w:rPr>
          <w:rFonts w:ascii="Times New Roman" w:hAnsi="Times New Roman" w:cs="Times New Roman"/>
        </w:rPr>
        <w:t xml:space="preserve"> </w:t>
      </w:r>
      <w:r w:rsidR="0074104F">
        <w:rPr>
          <w:rFonts w:ascii="Times New Roman" w:hAnsi="Times New Roman" w:cs="Times New Roman"/>
        </w:rPr>
        <w:t xml:space="preserve">should demonstrate </w:t>
      </w:r>
      <w:r w:rsidR="0074104F" w:rsidRPr="0074104F">
        <w:rPr>
          <w:rFonts w:ascii="Times New Roman" w:hAnsi="Times New Roman" w:cs="Times New Roman"/>
        </w:rPr>
        <w:t>e</w:t>
      </w:r>
      <w:r w:rsidR="00E77ABB" w:rsidRPr="0074104F">
        <w:rPr>
          <w:rFonts w:ascii="Times New Roman" w:hAnsi="Times New Roman" w:cs="Times New Roman"/>
        </w:rPr>
        <w:t>quitable inclusion</w:t>
      </w:r>
      <w:r w:rsidR="0074104F" w:rsidRPr="0074104F">
        <w:rPr>
          <w:rFonts w:ascii="Times New Roman" w:hAnsi="Times New Roman" w:cs="Times New Roman"/>
        </w:rPr>
        <w:t xml:space="preserve"> – u</w:t>
      </w:r>
      <w:r w:rsidR="00E77ABB" w:rsidRPr="0074104F">
        <w:rPr>
          <w:rFonts w:ascii="Times New Roman" w:hAnsi="Times New Roman" w:cs="Times New Roman"/>
        </w:rPr>
        <w:t xml:space="preserve">nderstood in the </w:t>
      </w:r>
      <w:r w:rsidR="00144490">
        <w:rPr>
          <w:rFonts w:ascii="Times New Roman" w:hAnsi="Times New Roman" w:cs="Times New Roman"/>
        </w:rPr>
        <w:t xml:space="preserve">U.S. </w:t>
      </w:r>
      <w:r w:rsidR="00E77ABB" w:rsidRPr="0074104F">
        <w:rPr>
          <w:rFonts w:ascii="Times New Roman" w:hAnsi="Times New Roman" w:cs="Times New Roman"/>
        </w:rPr>
        <w:t>historical context of unearned white privilege and white supremacy as root causes of inequity, injustice, disenfranchisement and marginalization in the academy and its relationships with local and global communities.</w:t>
      </w:r>
      <w:r w:rsidR="00E77ABB">
        <w:rPr>
          <w:rFonts w:ascii="Times New Roman" w:hAnsi="Times New Roman" w:cs="Times New Roman"/>
        </w:rPr>
        <w:t xml:space="preserve"> The Network and its primary sponsor, </w:t>
      </w:r>
      <w:r w:rsidR="0074104F">
        <w:rPr>
          <w:rFonts w:ascii="Times New Roman" w:hAnsi="Times New Roman" w:cs="Times New Roman"/>
        </w:rPr>
        <w:t>RCAH</w:t>
      </w:r>
      <w:r w:rsidR="00E77ABB">
        <w:rPr>
          <w:rFonts w:ascii="Times New Roman" w:hAnsi="Times New Roman" w:cs="Times New Roman"/>
        </w:rPr>
        <w:t>, ha</w:t>
      </w:r>
      <w:r w:rsidR="004A7C17">
        <w:rPr>
          <w:rFonts w:ascii="Times New Roman" w:hAnsi="Times New Roman" w:cs="Times New Roman"/>
        </w:rPr>
        <w:t>ve</w:t>
      </w:r>
      <w:r w:rsidR="00E77ABB">
        <w:rPr>
          <w:rFonts w:ascii="Times New Roman" w:hAnsi="Times New Roman" w:cs="Times New Roman"/>
        </w:rPr>
        <w:t xml:space="preserve"> begun to clarify </w:t>
      </w:r>
      <w:r w:rsidR="00E77ABB" w:rsidRPr="00E77ABB">
        <w:rPr>
          <w:rFonts w:ascii="Times New Roman" w:hAnsi="Times New Roman" w:cs="Times New Roman"/>
          <w:i/>
          <w:iCs/>
        </w:rPr>
        <w:t>radical reciprocity</w:t>
      </w:r>
      <w:r w:rsidR="00354D6E">
        <w:rPr>
          <w:rFonts w:ascii="Times New Roman" w:hAnsi="Times New Roman" w:cs="Times New Roman"/>
        </w:rPr>
        <w:t xml:space="preserve"> as a</w:t>
      </w:r>
      <w:r w:rsidR="00E77ABB">
        <w:rPr>
          <w:rFonts w:ascii="Times New Roman" w:hAnsi="Times New Roman" w:cs="Times New Roman"/>
        </w:rPr>
        <w:t xml:space="preserve"> form of engagement </w:t>
      </w:r>
      <w:r w:rsidR="004A7C17">
        <w:rPr>
          <w:rFonts w:ascii="Times New Roman" w:hAnsi="Times New Roman" w:cs="Times New Roman"/>
        </w:rPr>
        <w:t>with</w:t>
      </w:r>
      <w:r w:rsidR="00CC12FF" w:rsidRPr="00CC12FF">
        <w:rPr>
          <w:rFonts w:ascii="Times New Roman" w:hAnsi="Times New Roman" w:cs="Times New Roman"/>
        </w:rPr>
        <w:t xml:space="preserve"> communities</w:t>
      </w:r>
      <w:r w:rsidR="00CC12FF">
        <w:rPr>
          <w:rFonts w:ascii="Times New Roman" w:hAnsi="Times New Roman" w:cs="Times New Roman"/>
        </w:rPr>
        <w:t xml:space="preserve"> </w:t>
      </w:r>
      <w:r w:rsidR="00CC12FF" w:rsidRPr="00CC12FF">
        <w:rPr>
          <w:rFonts w:ascii="Times New Roman" w:hAnsi="Times New Roman" w:cs="Times New Roman"/>
        </w:rPr>
        <w:t xml:space="preserve">as experts and co-producers of knowledge. </w:t>
      </w:r>
      <w:r w:rsidR="00637CC0">
        <w:rPr>
          <w:rFonts w:ascii="Times New Roman" w:hAnsi="Times New Roman" w:cs="Times New Roman"/>
        </w:rPr>
        <w:t xml:space="preserve">Radical, </w:t>
      </w:r>
      <w:r w:rsidR="00CC12FF" w:rsidRPr="00CC12FF">
        <w:rPr>
          <w:rFonts w:ascii="Times New Roman" w:hAnsi="Times New Roman" w:cs="Times New Roman"/>
        </w:rPr>
        <w:t>“</w:t>
      </w:r>
      <w:r w:rsidR="00E77ABB">
        <w:rPr>
          <w:rFonts w:ascii="Times New Roman" w:hAnsi="Times New Roman" w:cs="Times New Roman"/>
        </w:rPr>
        <w:t xml:space="preserve">or </w:t>
      </w:r>
      <w:r w:rsidR="00CC12FF" w:rsidRPr="00CC12FF">
        <w:rPr>
          <w:rFonts w:ascii="Times New Roman" w:hAnsi="Times New Roman" w:cs="Times New Roman"/>
        </w:rPr>
        <w:t>forming the root</w:t>
      </w:r>
      <w:r w:rsidR="00637CC0">
        <w:rPr>
          <w:rFonts w:ascii="Times New Roman" w:hAnsi="Times New Roman" w:cs="Times New Roman"/>
        </w:rPr>
        <w:t>,</w:t>
      </w:r>
      <w:r w:rsidR="00CC12FF" w:rsidRPr="00CC12FF">
        <w:rPr>
          <w:rFonts w:ascii="Times New Roman" w:hAnsi="Times New Roman" w:cs="Times New Roman"/>
        </w:rPr>
        <w:t xml:space="preserve">” means getting to the </w:t>
      </w:r>
      <w:r w:rsidR="00637CC0">
        <w:rPr>
          <w:rFonts w:ascii="Times New Roman" w:hAnsi="Times New Roman" w:cs="Times New Roman"/>
        </w:rPr>
        <w:t xml:space="preserve">systemic </w:t>
      </w:r>
      <w:r w:rsidR="00CC12FF" w:rsidRPr="00CC12FF">
        <w:rPr>
          <w:rFonts w:ascii="Times New Roman" w:hAnsi="Times New Roman" w:cs="Times New Roman"/>
        </w:rPr>
        <w:t>root</w:t>
      </w:r>
      <w:r w:rsidR="00637CC0">
        <w:rPr>
          <w:rFonts w:ascii="Times New Roman" w:hAnsi="Times New Roman" w:cs="Times New Roman"/>
        </w:rPr>
        <w:t>s of</w:t>
      </w:r>
      <w:r w:rsidR="00CC12FF" w:rsidRPr="00CC12FF">
        <w:rPr>
          <w:rFonts w:ascii="Times New Roman" w:hAnsi="Times New Roman" w:cs="Times New Roman"/>
        </w:rPr>
        <w:t xml:space="preserve"> oppressive and exclusionary practices.</w:t>
      </w:r>
      <w:r w:rsidR="004C5BA8">
        <w:rPr>
          <w:rFonts w:ascii="Times New Roman" w:hAnsi="Times New Roman" w:cs="Times New Roman"/>
        </w:rPr>
        <w:t xml:space="preserve"> </w:t>
      </w:r>
      <w:r w:rsidR="006D6007">
        <w:rPr>
          <w:rFonts w:ascii="Times New Roman" w:hAnsi="Times New Roman" w:cs="Times New Roman"/>
        </w:rPr>
        <w:t>Network</w:t>
      </w:r>
      <w:r w:rsidR="00CC12FF">
        <w:rPr>
          <w:rFonts w:ascii="Times New Roman" w:hAnsi="Times New Roman" w:cs="Times New Roman"/>
        </w:rPr>
        <w:t xml:space="preserve"> projects, then,</w:t>
      </w:r>
      <w:r w:rsidR="00CC12FF" w:rsidRPr="00CC12FF">
        <w:rPr>
          <w:rFonts w:ascii="Times New Roman" w:hAnsi="Times New Roman" w:cs="Times New Roman"/>
        </w:rPr>
        <w:t xml:space="preserve"> should </w:t>
      </w:r>
      <w:r w:rsidR="006D6007">
        <w:rPr>
          <w:rFonts w:ascii="Times New Roman" w:hAnsi="Times New Roman" w:cs="Times New Roman"/>
        </w:rPr>
        <w:t xml:space="preserve">demonstrate </w:t>
      </w:r>
      <w:r w:rsidR="004C5BA8">
        <w:rPr>
          <w:rFonts w:ascii="Times New Roman" w:hAnsi="Times New Roman" w:cs="Times New Roman"/>
        </w:rPr>
        <w:t xml:space="preserve">global </w:t>
      </w:r>
      <w:r w:rsidR="006D6007">
        <w:rPr>
          <w:rFonts w:ascii="Times New Roman" w:hAnsi="Times New Roman" w:cs="Times New Roman"/>
        </w:rPr>
        <w:t xml:space="preserve">practices </w:t>
      </w:r>
      <w:r w:rsidR="00354D6E">
        <w:rPr>
          <w:rFonts w:ascii="Times New Roman" w:hAnsi="Times New Roman" w:cs="Times New Roman"/>
        </w:rPr>
        <w:t xml:space="preserve">that </w:t>
      </w:r>
      <w:r w:rsidR="0074104F">
        <w:rPr>
          <w:rFonts w:ascii="Times New Roman" w:hAnsi="Times New Roman" w:cs="Times New Roman"/>
        </w:rPr>
        <w:t xml:space="preserve">go well-beyond the traditional land grant practice of </w:t>
      </w:r>
      <w:r w:rsidR="00CC12FF" w:rsidRPr="00CC12FF">
        <w:rPr>
          <w:rFonts w:ascii="Times New Roman" w:hAnsi="Times New Roman" w:cs="Times New Roman"/>
        </w:rPr>
        <w:t>seek</w:t>
      </w:r>
      <w:r w:rsidR="0074104F">
        <w:rPr>
          <w:rFonts w:ascii="Times New Roman" w:hAnsi="Times New Roman" w:cs="Times New Roman"/>
        </w:rPr>
        <w:t>ing</w:t>
      </w:r>
      <w:r w:rsidR="00CC12FF" w:rsidRPr="00CC12FF">
        <w:rPr>
          <w:rFonts w:ascii="Times New Roman" w:hAnsi="Times New Roman" w:cs="Times New Roman"/>
        </w:rPr>
        <w:t xml:space="preserve"> out and includ</w:t>
      </w:r>
      <w:r w:rsidR="0074104F">
        <w:rPr>
          <w:rFonts w:ascii="Times New Roman" w:hAnsi="Times New Roman" w:cs="Times New Roman"/>
        </w:rPr>
        <w:t>ing</w:t>
      </w:r>
      <w:r w:rsidR="00A20155" w:rsidRPr="00CC12FF">
        <w:rPr>
          <w:rFonts w:ascii="Times New Roman" w:hAnsi="Times New Roman" w:cs="Times New Roman"/>
        </w:rPr>
        <w:t xml:space="preserve"> </w:t>
      </w:r>
      <w:r w:rsidR="00CC12FF" w:rsidRPr="00CC12FF">
        <w:rPr>
          <w:rFonts w:ascii="Times New Roman" w:hAnsi="Times New Roman" w:cs="Times New Roman"/>
        </w:rPr>
        <w:t>communities and their knowledges</w:t>
      </w:r>
      <w:r w:rsidR="0074104F">
        <w:rPr>
          <w:rFonts w:ascii="Times New Roman" w:hAnsi="Times New Roman" w:cs="Times New Roman"/>
        </w:rPr>
        <w:t xml:space="preserve">. Network projects </w:t>
      </w:r>
      <w:r w:rsidR="00A20155">
        <w:rPr>
          <w:rFonts w:ascii="Times New Roman" w:hAnsi="Times New Roman" w:cs="Times New Roman"/>
        </w:rPr>
        <w:t xml:space="preserve">should </w:t>
      </w:r>
      <w:r w:rsidR="00EF7061">
        <w:rPr>
          <w:rFonts w:ascii="Times New Roman" w:hAnsi="Times New Roman" w:cs="Times New Roman"/>
        </w:rPr>
        <w:t xml:space="preserve">instead </w:t>
      </w:r>
      <w:r w:rsidR="0045267A">
        <w:rPr>
          <w:rFonts w:ascii="Times New Roman" w:hAnsi="Times New Roman" w:cs="Times New Roman"/>
        </w:rPr>
        <w:t xml:space="preserve">intentionally </w:t>
      </w:r>
      <w:r w:rsidR="0074104F">
        <w:rPr>
          <w:rFonts w:ascii="Times New Roman" w:hAnsi="Times New Roman" w:cs="Times New Roman"/>
        </w:rPr>
        <w:t xml:space="preserve">center </w:t>
      </w:r>
      <w:r w:rsidR="00F61B31">
        <w:rPr>
          <w:rFonts w:ascii="Times New Roman" w:hAnsi="Times New Roman" w:cs="Times New Roman"/>
        </w:rPr>
        <w:t xml:space="preserve">marginalized and/or grassroots </w:t>
      </w:r>
      <w:r w:rsidR="0074104F">
        <w:rPr>
          <w:rFonts w:ascii="Times New Roman" w:hAnsi="Times New Roman" w:cs="Times New Roman"/>
        </w:rPr>
        <w:t>community</w:t>
      </w:r>
      <w:r w:rsidR="00330CC3">
        <w:rPr>
          <w:rFonts w:ascii="Times New Roman" w:hAnsi="Times New Roman" w:cs="Times New Roman"/>
        </w:rPr>
        <w:t xml:space="preserve"> structures,</w:t>
      </w:r>
      <w:r w:rsidR="0074104F">
        <w:rPr>
          <w:rFonts w:ascii="Times New Roman" w:hAnsi="Times New Roman" w:cs="Times New Roman"/>
        </w:rPr>
        <w:t xml:space="preserve"> power, </w:t>
      </w:r>
      <w:proofErr w:type="gramStart"/>
      <w:r w:rsidR="0074104F">
        <w:rPr>
          <w:rFonts w:ascii="Times New Roman" w:hAnsi="Times New Roman" w:cs="Times New Roman"/>
        </w:rPr>
        <w:t>knowledges</w:t>
      </w:r>
      <w:proofErr w:type="gramEnd"/>
      <w:r w:rsidR="0074104F">
        <w:rPr>
          <w:rFonts w:ascii="Times New Roman" w:hAnsi="Times New Roman" w:cs="Times New Roman"/>
        </w:rPr>
        <w:t xml:space="preserve"> and practice</w:t>
      </w:r>
      <w:r w:rsidR="004F2594">
        <w:rPr>
          <w:rFonts w:ascii="Times New Roman" w:hAnsi="Times New Roman" w:cs="Times New Roman"/>
        </w:rPr>
        <w:t>s</w:t>
      </w:r>
      <w:r w:rsidR="0074104F">
        <w:rPr>
          <w:rFonts w:ascii="Times New Roman" w:hAnsi="Times New Roman" w:cs="Times New Roman"/>
        </w:rPr>
        <w:t xml:space="preserve"> towards</w:t>
      </w:r>
      <w:r w:rsidR="004C5BA8">
        <w:rPr>
          <w:rFonts w:ascii="Times New Roman" w:hAnsi="Times New Roman" w:cs="Times New Roman"/>
        </w:rPr>
        <w:t xml:space="preserve"> incorporat</w:t>
      </w:r>
      <w:r w:rsidR="0074104F">
        <w:rPr>
          <w:rFonts w:ascii="Times New Roman" w:hAnsi="Times New Roman" w:cs="Times New Roman"/>
        </w:rPr>
        <w:t>ing</w:t>
      </w:r>
      <w:r w:rsidR="00CC12FF">
        <w:rPr>
          <w:rFonts w:ascii="Times New Roman" w:hAnsi="Times New Roman" w:cs="Times New Roman"/>
        </w:rPr>
        <w:t xml:space="preserve"> the</w:t>
      </w:r>
      <w:r w:rsidR="00E77ABB">
        <w:rPr>
          <w:rFonts w:ascii="Times New Roman" w:hAnsi="Times New Roman" w:cs="Times New Roman"/>
        </w:rPr>
        <w:t xml:space="preserve"> </w:t>
      </w:r>
      <w:r w:rsidR="0074104F">
        <w:rPr>
          <w:rFonts w:ascii="Times New Roman" w:hAnsi="Times New Roman" w:cs="Times New Roman"/>
        </w:rPr>
        <w:t>“</w:t>
      </w:r>
      <w:r w:rsidR="00CC12FF" w:rsidRPr="00CC12FF">
        <w:rPr>
          <w:rFonts w:ascii="Times New Roman" w:hAnsi="Times New Roman" w:cs="Times New Roman"/>
        </w:rPr>
        <w:t>many worlds</w:t>
      </w:r>
      <w:r w:rsidR="0074104F">
        <w:rPr>
          <w:rFonts w:ascii="Times New Roman" w:hAnsi="Times New Roman" w:cs="Times New Roman"/>
        </w:rPr>
        <w:t>”</w:t>
      </w:r>
      <w:r w:rsidR="00E77ABB">
        <w:rPr>
          <w:rFonts w:ascii="Times New Roman" w:hAnsi="Times New Roman" w:cs="Times New Roman"/>
        </w:rPr>
        <w:t xml:space="preserve"> in which </w:t>
      </w:r>
      <w:r w:rsidR="004C5BA8">
        <w:rPr>
          <w:rFonts w:ascii="Times New Roman" w:hAnsi="Times New Roman" w:cs="Times New Roman"/>
        </w:rPr>
        <w:t xml:space="preserve">MSU </w:t>
      </w:r>
      <w:r w:rsidR="005748ED">
        <w:rPr>
          <w:rFonts w:ascii="Times New Roman" w:hAnsi="Times New Roman" w:cs="Times New Roman"/>
        </w:rPr>
        <w:t xml:space="preserve">inhabits and </w:t>
      </w:r>
      <w:r w:rsidR="00E77ABB">
        <w:rPr>
          <w:rFonts w:ascii="Times New Roman" w:hAnsi="Times New Roman" w:cs="Times New Roman"/>
        </w:rPr>
        <w:t>engages</w:t>
      </w:r>
      <w:r w:rsidR="00CC12FF" w:rsidRPr="00CC12FF">
        <w:rPr>
          <w:rFonts w:ascii="Times New Roman" w:hAnsi="Times New Roman" w:cs="Times New Roman"/>
        </w:rPr>
        <w:t xml:space="preserve"> into one</w:t>
      </w:r>
      <w:r w:rsidR="004C5BA8">
        <w:rPr>
          <w:rFonts w:ascii="Times New Roman" w:hAnsi="Times New Roman" w:cs="Times New Roman"/>
        </w:rPr>
        <w:t xml:space="preserve"> </w:t>
      </w:r>
      <w:proofErr w:type="spellStart"/>
      <w:r w:rsidR="004C5BA8">
        <w:rPr>
          <w:rFonts w:ascii="Times New Roman" w:hAnsi="Times New Roman" w:cs="Times New Roman"/>
        </w:rPr>
        <w:t>pluriversal</w:t>
      </w:r>
      <w:proofErr w:type="spellEnd"/>
      <w:r w:rsidR="004C5BA8">
        <w:rPr>
          <w:rFonts w:ascii="Times New Roman" w:hAnsi="Times New Roman" w:cs="Times New Roman"/>
        </w:rPr>
        <w:t xml:space="preserve"> university</w:t>
      </w:r>
      <w:r w:rsidR="00CC12FF" w:rsidRPr="00CC12FF">
        <w:rPr>
          <w:rFonts w:ascii="Times New Roman" w:hAnsi="Times New Roman" w:cs="Times New Roman"/>
        </w:rPr>
        <w:t>.</w:t>
      </w:r>
      <w:r w:rsidR="00DF377A">
        <w:rPr>
          <w:rStyle w:val="FootnoteReference"/>
          <w:rFonts w:ascii="Times New Roman" w:hAnsi="Times New Roman" w:cs="Times New Roman"/>
        </w:rPr>
        <w:footnoteReference w:id="2"/>
      </w:r>
    </w:p>
    <w:p w14:paraId="59D6D7EB" w14:textId="77777777" w:rsidR="00EF7061" w:rsidRDefault="006D6007" w:rsidP="00EF7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Therefore, the key question for project proposals as </w:t>
      </w:r>
      <w:r w:rsidR="00330CC3">
        <w:rPr>
          <w:rFonts w:ascii="Times New Roman" w:hAnsi="Times New Roman" w:cs="Times New Roman"/>
        </w:rPr>
        <w:t>RCAH</w:t>
      </w:r>
      <w:r w:rsidR="000E3934">
        <w:rPr>
          <w:rFonts w:ascii="Times New Roman" w:hAnsi="Times New Roman" w:cs="Times New Roman"/>
        </w:rPr>
        <w:t xml:space="preserve"> and the NGCE</w:t>
      </w:r>
      <w:r>
        <w:rPr>
          <w:rFonts w:ascii="Times New Roman" w:hAnsi="Times New Roman" w:cs="Times New Roman"/>
        </w:rPr>
        <w:t xml:space="preserve"> </w:t>
      </w:r>
      <w:r w:rsidR="00330CC3">
        <w:rPr>
          <w:rFonts w:ascii="Times New Roman" w:hAnsi="Times New Roman" w:cs="Times New Roman"/>
        </w:rPr>
        <w:t xml:space="preserve">reconcile </w:t>
      </w:r>
      <w:r>
        <w:rPr>
          <w:rFonts w:ascii="Times New Roman" w:hAnsi="Times New Roman" w:cs="Times New Roman"/>
        </w:rPr>
        <w:t xml:space="preserve">community engagement </w:t>
      </w:r>
      <w:r w:rsidR="00330CC3">
        <w:rPr>
          <w:rFonts w:ascii="Times New Roman" w:hAnsi="Times New Roman" w:cs="Times New Roman"/>
        </w:rPr>
        <w:t xml:space="preserve">and </w:t>
      </w:r>
      <w:r w:rsidR="00EF7061">
        <w:rPr>
          <w:rFonts w:ascii="Times New Roman" w:hAnsi="Times New Roman" w:cs="Times New Roman"/>
        </w:rPr>
        <w:t>their</w:t>
      </w:r>
      <w:r w:rsidR="00330CC3">
        <w:rPr>
          <w:rFonts w:ascii="Times New Roman" w:hAnsi="Times New Roman" w:cs="Times New Roman"/>
        </w:rPr>
        <w:t xml:space="preserve"> land grant responsibilities </w:t>
      </w:r>
      <w:r w:rsidR="0045267A">
        <w:rPr>
          <w:rFonts w:ascii="Times New Roman" w:hAnsi="Times New Roman" w:cs="Times New Roman"/>
        </w:rPr>
        <w:t xml:space="preserve">during </w:t>
      </w:r>
      <w:r w:rsidR="00330CC3">
        <w:rPr>
          <w:rFonts w:ascii="Times New Roman" w:hAnsi="Times New Roman" w:cs="Times New Roman"/>
        </w:rPr>
        <w:t xml:space="preserve">a period of extreme </w:t>
      </w:r>
      <w:r w:rsidR="0045267A">
        <w:rPr>
          <w:rFonts w:ascii="Times New Roman" w:hAnsi="Times New Roman" w:cs="Times New Roman"/>
        </w:rPr>
        <w:t xml:space="preserve">global inequality </w:t>
      </w:r>
      <w:r w:rsidR="00144490">
        <w:rPr>
          <w:rFonts w:ascii="Times New Roman" w:hAnsi="Times New Roman" w:cs="Times New Roman"/>
        </w:rPr>
        <w:t>during transitions related to</w:t>
      </w:r>
      <w:r w:rsidR="004F2594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global pandemi</w:t>
      </w:r>
      <w:r w:rsidR="00EF7061">
        <w:rPr>
          <w:rFonts w:ascii="Times New Roman" w:hAnsi="Times New Roman" w:cs="Times New Roman"/>
        </w:rPr>
        <w:t>c</w:t>
      </w:r>
      <w:r w:rsidR="00354D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CDEEC84" w14:textId="2ED92152" w:rsidR="00EF7061" w:rsidRDefault="00354D6E" w:rsidP="00EF7061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EF7061">
        <w:rPr>
          <w:rFonts w:ascii="Times New Roman" w:hAnsi="Times New Roman" w:cs="Times New Roman"/>
          <w:i/>
          <w:iCs/>
        </w:rPr>
        <w:t>H</w:t>
      </w:r>
      <w:r w:rsidR="006D6007" w:rsidRPr="00EF7061">
        <w:rPr>
          <w:rFonts w:ascii="Times New Roman" w:hAnsi="Times New Roman" w:cs="Times New Roman"/>
          <w:i/>
          <w:iCs/>
        </w:rPr>
        <w:t xml:space="preserve">ow do </w:t>
      </w:r>
      <w:r w:rsidR="0074104F" w:rsidRPr="00EF7061">
        <w:rPr>
          <w:rFonts w:ascii="Times New Roman" w:hAnsi="Times New Roman" w:cs="Times New Roman"/>
          <w:i/>
          <w:iCs/>
        </w:rPr>
        <w:t xml:space="preserve">communities and universities </w:t>
      </w:r>
      <w:r w:rsidRPr="00EF7061">
        <w:rPr>
          <w:rFonts w:ascii="Times New Roman" w:hAnsi="Times New Roman" w:cs="Times New Roman"/>
          <w:i/>
          <w:iCs/>
        </w:rPr>
        <w:t>(re)</w:t>
      </w:r>
      <w:r w:rsidR="0074104F" w:rsidRPr="00EF7061">
        <w:rPr>
          <w:rFonts w:ascii="Times New Roman" w:hAnsi="Times New Roman" w:cs="Times New Roman"/>
          <w:i/>
          <w:iCs/>
        </w:rPr>
        <w:t xml:space="preserve">imagine </w:t>
      </w:r>
      <w:r w:rsidR="004C5BA8" w:rsidRPr="00EF7061">
        <w:rPr>
          <w:rFonts w:ascii="Times New Roman" w:hAnsi="Times New Roman" w:cs="Times New Roman"/>
          <w:i/>
          <w:iCs/>
        </w:rPr>
        <w:t xml:space="preserve">global, </w:t>
      </w:r>
      <w:r w:rsidR="006D6007" w:rsidRPr="00EF7061">
        <w:rPr>
          <w:rFonts w:ascii="Times New Roman" w:hAnsi="Times New Roman" w:cs="Times New Roman"/>
          <w:i/>
          <w:iCs/>
        </w:rPr>
        <w:t xml:space="preserve">equitable, sustained and radically reciprocal </w:t>
      </w:r>
      <w:r w:rsidRPr="00EF7061">
        <w:rPr>
          <w:rFonts w:ascii="Times New Roman" w:hAnsi="Times New Roman" w:cs="Times New Roman"/>
          <w:i/>
          <w:iCs/>
        </w:rPr>
        <w:t>partnerships</w:t>
      </w:r>
      <w:r w:rsidR="004C5BA8" w:rsidRPr="00EF7061">
        <w:rPr>
          <w:rFonts w:ascii="Times New Roman" w:hAnsi="Times New Roman" w:cs="Times New Roman"/>
          <w:i/>
          <w:iCs/>
        </w:rPr>
        <w:t xml:space="preserve"> that co-generate systemic change </w:t>
      </w:r>
      <w:r w:rsidR="0074104F" w:rsidRPr="00EF7061">
        <w:rPr>
          <w:rFonts w:ascii="Times New Roman" w:hAnsi="Times New Roman" w:cs="Times New Roman"/>
          <w:i/>
          <w:iCs/>
        </w:rPr>
        <w:t>for all</w:t>
      </w:r>
      <w:r w:rsidR="006D6007" w:rsidRPr="00EF7061">
        <w:rPr>
          <w:rFonts w:ascii="Times New Roman" w:hAnsi="Times New Roman" w:cs="Times New Roman"/>
          <w:i/>
          <w:iCs/>
        </w:rPr>
        <w:t>?</w:t>
      </w:r>
    </w:p>
    <w:p w14:paraId="5AE00727" w14:textId="77777777" w:rsidR="00EF7061" w:rsidRPr="00005CF6" w:rsidRDefault="00EF7061" w:rsidP="00EF7061">
      <w:pPr>
        <w:spacing w:after="0"/>
        <w:ind w:left="720"/>
        <w:rPr>
          <w:rFonts w:ascii="Times New Roman" w:hAnsi="Times New Roman" w:cs="Times New Roman"/>
          <w:i/>
          <w:iCs/>
          <w:sz w:val="16"/>
          <w:szCs w:val="16"/>
        </w:rPr>
      </w:pPr>
    </w:p>
    <w:p w14:paraId="124C16AE" w14:textId="7D59ED80" w:rsidR="004C5BA8" w:rsidRDefault="006D6007" w:rsidP="00E7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C5BA8">
        <w:rPr>
          <w:rFonts w:ascii="Times New Roman" w:hAnsi="Times New Roman" w:cs="Times New Roman"/>
        </w:rPr>
        <w:t xml:space="preserve">practical </w:t>
      </w:r>
      <w:r>
        <w:rPr>
          <w:rFonts w:ascii="Times New Roman" w:hAnsi="Times New Roman" w:cs="Times New Roman"/>
        </w:rPr>
        <w:t xml:space="preserve">answer can vary – from multidirectional and intergenerational </w:t>
      </w:r>
      <w:r w:rsidR="00090EF0">
        <w:rPr>
          <w:rFonts w:ascii="Times New Roman" w:hAnsi="Times New Roman" w:cs="Times New Roman"/>
        </w:rPr>
        <w:t>community</w:t>
      </w:r>
      <w:r w:rsidR="005748ED">
        <w:rPr>
          <w:rFonts w:ascii="Times New Roman" w:hAnsi="Times New Roman" w:cs="Times New Roman"/>
        </w:rPr>
        <w:t>-university projects and</w:t>
      </w:r>
      <w:r w:rsidR="00090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programs</w:t>
      </w:r>
      <w:r w:rsidR="0045267A">
        <w:rPr>
          <w:rFonts w:ascii="Times New Roman" w:hAnsi="Times New Roman" w:cs="Times New Roman"/>
        </w:rPr>
        <w:t xml:space="preserve"> that permeate traditional university-community boundaries</w:t>
      </w:r>
      <w:r>
        <w:rPr>
          <w:rFonts w:ascii="Times New Roman" w:hAnsi="Times New Roman" w:cs="Times New Roman"/>
        </w:rPr>
        <w:t xml:space="preserve"> to </w:t>
      </w:r>
      <w:r w:rsidR="00144490">
        <w:rPr>
          <w:rFonts w:ascii="Times New Roman" w:hAnsi="Times New Roman" w:cs="Times New Roman"/>
        </w:rPr>
        <w:t>innovative</w:t>
      </w:r>
      <w:r>
        <w:rPr>
          <w:rFonts w:ascii="Times New Roman" w:hAnsi="Times New Roman" w:cs="Times New Roman"/>
        </w:rPr>
        <w:t xml:space="preserve"> models and capacities for virtual and remote collaboration</w:t>
      </w:r>
      <w:r w:rsidR="00090EF0">
        <w:rPr>
          <w:rFonts w:ascii="Times New Roman" w:hAnsi="Times New Roman" w:cs="Times New Roman"/>
        </w:rPr>
        <w:t xml:space="preserve"> </w:t>
      </w:r>
      <w:r w:rsidR="004F2594">
        <w:rPr>
          <w:rFonts w:ascii="Times New Roman" w:hAnsi="Times New Roman" w:cs="Times New Roman"/>
        </w:rPr>
        <w:t>and recognition</w:t>
      </w:r>
      <w:r w:rsidR="00EB586E">
        <w:rPr>
          <w:rFonts w:ascii="Times New Roman" w:hAnsi="Times New Roman" w:cs="Times New Roman"/>
        </w:rPr>
        <w:t xml:space="preserve"> (</w:t>
      </w:r>
      <w:proofErr w:type="gramStart"/>
      <w:r w:rsidR="00EB586E">
        <w:rPr>
          <w:rFonts w:ascii="Times New Roman" w:hAnsi="Times New Roman" w:cs="Times New Roman"/>
        </w:rPr>
        <w:t>i.e.</w:t>
      </w:r>
      <w:proofErr w:type="gramEnd"/>
      <w:r w:rsidR="00EB586E">
        <w:rPr>
          <w:rFonts w:ascii="Times New Roman" w:hAnsi="Times New Roman" w:cs="Times New Roman"/>
        </w:rPr>
        <w:t xml:space="preserve"> </w:t>
      </w:r>
      <w:r w:rsidR="0045267A">
        <w:rPr>
          <w:rFonts w:ascii="Times New Roman" w:hAnsi="Times New Roman" w:cs="Times New Roman"/>
        </w:rPr>
        <w:t xml:space="preserve">community-university </w:t>
      </w:r>
      <w:r w:rsidR="00330CC3">
        <w:rPr>
          <w:rFonts w:ascii="Times New Roman" w:hAnsi="Times New Roman" w:cs="Times New Roman"/>
        </w:rPr>
        <w:t xml:space="preserve">student </w:t>
      </w:r>
      <w:r w:rsidR="00EB586E">
        <w:rPr>
          <w:rFonts w:ascii="Times New Roman" w:hAnsi="Times New Roman" w:cs="Times New Roman"/>
        </w:rPr>
        <w:t>credit and certification)</w:t>
      </w:r>
      <w:r w:rsidR="004F2594">
        <w:rPr>
          <w:rFonts w:ascii="Times New Roman" w:hAnsi="Times New Roman" w:cs="Times New Roman"/>
        </w:rPr>
        <w:t xml:space="preserve"> </w:t>
      </w:r>
      <w:r w:rsidR="00090EF0">
        <w:rPr>
          <w:rFonts w:ascii="Times New Roman" w:hAnsi="Times New Roman" w:cs="Times New Roman"/>
        </w:rPr>
        <w:t xml:space="preserve">to investments in </w:t>
      </w:r>
      <w:r w:rsidR="00EF7061">
        <w:rPr>
          <w:rFonts w:ascii="Times New Roman" w:hAnsi="Times New Roman" w:cs="Times New Roman"/>
        </w:rPr>
        <w:t xml:space="preserve">local </w:t>
      </w:r>
      <w:r w:rsidR="005748ED">
        <w:rPr>
          <w:rFonts w:ascii="Times New Roman" w:hAnsi="Times New Roman" w:cs="Times New Roman"/>
        </w:rPr>
        <w:t xml:space="preserve">community leadership </w:t>
      </w:r>
      <w:r w:rsidR="00EB586E">
        <w:rPr>
          <w:rFonts w:ascii="Times New Roman" w:hAnsi="Times New Roman" w:cs="Times New Roman"/>
        </w:rPr>
        <w:t>and</w:t>
      </w:r>
      <w:r w:rsidR="005748ED">
        <w:rPr>
          <w:rFonts w:ascii="Times New Roman" w:hAnsi="Times New Roman" w:cs="Times New Roman"/>
        </w:rPr>
        <w:t xml:space="preserve"> </w:t>
      </w:r>
      <w:r w:rsidR="00090EF0">
        <w:rPr>
          <w:rFonts w:ascii="Times New Roman" w:hAnsi="Times New Roman" w:cs="Times New Roman"/>
        </w:rPr>
        <w:t xml:space="preserve">long term </w:t>
      </w:r>
      <w:r w:rsidR="00005CF6">
        <w:rPr>
          <w:rFonts w:ascii="Times New Roman" w:hAnsi="Times New Roman" w:cs="Times New Roman"/>
        </w:rPr>
        <w:t xml:space="preserve">community-university </w:t>
      </w:r>
      <w:r w:rsidR="00090EF0">
        <w:rPr>
          <w:rFonts w:ascii="Times New Roman" w:hAnsi="Times New Roman" w:cs="Times New Roman"/>
        </w:rPr>
        <w:t>project sustainability.</w:t>
      </w:r>
      <w:r>
        <w:rPr>
          <w:rFonts w:ascii="Times New Roman" w:hAnsi="Times New Roman" w:cs="Times New Roman"/>
        </w:rPr>
        <w:t xml:space="preserve"> </w:t>
      </w:r>
      <w:r w:rsidR="00330CC3">
        <w:rPr>
          <w:rFonts w:ascii="Times New Roman" w:hAnsi="Times New Roman" w:cs="Times New Roman"/>
        </w:rPr>
        <w:t>P</w:t>
      </w:r>
      <w:r w:rsidR="00090EF0">
        <w:rPr>
          <w:rFonts w:ascii="Times New Roman" w:hAnsi="Times New Roman" w:cs="Times New Roman"/>
        </w:rPr>
        <w:t xml:space="preserve">roject ideas that </w:t>
      </w:r>
      <w:r w:rsidR="00005CF6">
        <w:rPr>
          <w:rFonts w:ascii="Times New Roman" w:hAnsi="Times New Roman" w:cs="Times New Roman"/>
        </w:rPr>
        <w:t xml:space="preserve">prioritize both knowledge and lived experience (as story or in other forms) to </w:t>
      </w:r>
      <w:r w:rsidR="00090EF0">
        <w:rPr>
          <w:rFonts w:ascii="Times New Roman" w:hAnsi="Times New Roman" w:cs="Times New Roman"/>
        </w:rPr>
        <w:t>build</w:t>
      </w:r>
      <w:r w:rsidR="009F1749">
        <w:rPr>
          <w:rFonts w:ascii="Times New Roman" w:hAnsi="Times New Roman" w:cs="Times New Roman"/>
        </w:rPr>
        <w:t xml:space="preserve">, amplify and sustain </w:t>
      </w:r>
      <w:r w:rsidR="00A20155">
        <w:rPr>
          <w:rFonts w:ascii="Times New Roman" w:hAnsi="Times New Roman" w:cs="Times New Roman"/>
        </w:rPr>
        <w:t xml:space="preserve">equitable </w:t>
      </w:r>
      <w:r w:rsidR="00CC12FF" w:rsidRPr="00CC12FF">
        <w:rPr>
          <w:rFonts w:ascii="Times New Roman" w:hAnsi="Times New Roman" w:cs="Times New Roman"/>
        </w:rPr>
        <w:t xml:space="preserve">power-sharing and mutual understanding </w:t>
      </w:r>
      <w:r w:rsidR="00090EF0">
        <w:rPr>
          <w:rFonts w:ascii="Times New Roman" w:hAnsi="Times New Roman" w:cs="Times New Roman"/>
        </w:rPr>
        <w:t>are welcome</w:t>
      </w:r>
      <w:r w:rsidR="00CC12FF" w:rsidRPr="00CC12FF">
        <w:rPr>
          <w:rFonts w:ascii="Times New Roman" w:hAnsi="Times New Roman" w:cs="Times New Roman"/>
        </w:rPr>
        <w:t>.</w:t>
      </w:r>
      <w:r w:rsidR="006B02F1">
        <w:rPr>
          <w:rFonts w:ascii="Times New Roman" w:hAnsi="Times New Roman" w:cs="Times New Roman"/>
          <w:b/>
          <w:bCs/>
        </w:rPr>
        <w:t xml:space="preserve"> </w:t>
      </w:r>
      <w:r w:rsidR="004F2594">
        <w:rPr>
          <w:rFonts w:ascii="Times New Roman" w:hAnsi="Times New Roman" w:cs="Times New Roman"/>
        </w:rPr>
        <w:t>P</w:t>
      </w:r>
      <w:r w:rsidR="0074104F">
        <w:rPr>
          <w:rFonts w:ascii="Times New Roman" w:hAnsi="Times New Roman" w:cs="Times New Roman"/>
        </w:rPr>
        <w:t xml:space="preserve">rojects </w:t>
      </w:r>
      <w:r w:rsidR="004F2594">
        <w:rPr>
          <w:rFonts w:ascii="Times New Roman" w:hAnsi="Times New Roman" w:cs="Times New Roman"/>
        </w:rPr>
        <w:t xml:space="preserve">should </w:t>
      </w:r>
      <w:r w:rsidR="0045267A">
        <w:rPr>
          <w:rFonts w:ascii="Times New Roman" w:hAnsi="Times New Roman" w:cs="Times New Roman"/>
        </w:rPr>
        <w:t xml:space="preserve">clearly </w:t>
      </w:r>
      <w:r w:rsidR="0074104F">
        <w:rPr>
          <w:rFonts w:ascii="Times New Roman" w:hAnsi="Times New Roman" w:cs="Times New Roman"/>
        </w:rPr>
        <w:t>reframe and redirect traditional university-community relationship</w:t>
      </w:r>
      <w:r w:rsidR="0045267A">
        <w:rPr>
          <w:rFonts w:ascii="Times New Roman" w:hAnsi="Times New Roman" w:cs="Times New Roman"/>
        </w:rPr>
        <w:t>s</w:t>
      </w:r>
      <w:r w:rsidR="0074104F">
        <w:rPr>
          <w:rFonts w:ascii="Times New Roman" w:hAnsi="Times New Roman" w:cs="Times New Roman"/>
        </w:rPr>
        <w:t xml:space="preserve"> </w:t>
      </w:r>
      <w:r w:rsidR="0074104F" w:rsidRPr="00005CF6">
        <w:rPr>
          <w:rFonts w:ascii="Times New Roman" w:hAnsi="Times New Roman" w:cs="Times New Roman"/>
          <w:i/>
          <w:iCs/>
        </w:rPr>
        <w:t xml:space="preserve">from faculty or student-led to community at </w:t>
      </w:r>
      <w:r w:rsidR="0045267A" w:rsidRPr="00005CF6">
        <w:rPr>
          <w:rFonts w:ascii="Times New Roman" w:hAnsi="Times New Roman" w:cs="Times New Roman"/>
          <w:i/>
          <w:iCs/>
        </w:rPr>
        <w:t>their</w:t>
      </w:r>
      <w:r w:rsidR="0074104F" w:rsidRPr="00005CF6">
        <w:rPr>
          <w:rFonts w:ascii="Times New Roman" w:hAnsi="Times New Roman" w:cs="Times New Roman"/>
          <w:i/>
          <w:iCs/>
        </w:rPr>
        <w:t xml:space="preserve"> c</w:t>
      </w:r>
      <w:r w:rsidR="0045267A" w:rsidRPr="00005CF6">
        <w:rPr>
          <w:rFonts w:ascii="Times New Roman" w:hAnsi="Times New Roman" w:cs="Times New Roman"/>
          <w:i/>
          <w:iCs/>
        </w:rPr>
        <w:t>ore</w:t>
      </w:r>
      <w:r w:rsidR="0045267A">
        <w:rPr>
          <w:rFonts w:ascii="Times New Roman" w:hAnsi="Times New Roman" w:cs="Times New Roman"/>
        </w:rPr>
        <w:t>.</w:t>
      </w:r>
      <w:r w:rsidR="004F2594">
        <w:rPr>
          <w:rFonts w:ascii="Times New Roman" w:hAnsi="Times New Roman" w:cs="Times New Roman"/>
        </w:rPr>
        <w:t xml:space="preserve"> </w:t>
      </w:r>
      <w:r w:rsidR="0045267A">
        <w:rPr>
          <w:rFonts w:ascii="Times New Roman" w:hAnsi="Times New Roman" w:cs="Times New Roman"/>
        </w:rPr>
        <w:t xml:space="preserve">They should also </w:t>
      </w:r>
      <w:r w:rsidR="004F2594">
        <w:rPr>
          <w:rFonts w:ascii="Times New Roman" w:hAnsi="Times New Roman" w:cs="Times New Roman"/>
        </w:rPr>
        <w:t>clearly identify</w:t>
      </w:r>
      <w:r w:rsidR="0045267A">
        <w:rPr>
          <w:rFonts w:ascii="Times New Roman" w:hAnsi="Times New Roman" w:cs="Times New Roman"/>
        </w:rPr>
        <w:t xml:space="preserve"> </w:t>
      </w:r>
      <w:r w:rsidR="004F2594">
        <w:rPr>
          <w:rFonts w:ascii="Times New Roman" w:hAnsi="Times New Roman" w:cs="Times New Roman"/>
        </w:rPr>
        <w:t xml:space="preserve">how communities will </w:t>
      </w:r>
      <w:r w:rsidR="00EF7061">
        <w:rPr>
          <w:rFonts w:ascii="Times New Roman" w:hAnsi="Times New Roman" w:cs="Times New Roman"/>
        </w:rPr>
        <w:t>engage</w:t>
      </w:r>
      <w:r w:rsidR="004F2594">
        <w:rPr>
          <w:rFonts w:ascii="Times New Roman" w:hAnsi="Times New Roman" w:cs="Times New Roman"/>
        </w:rPr>
        <w:t>, negotiate</w:t>
      </w:r>
      <w:r w:rsidR="00EF7061">
        <w:rPr>
          <w:rFonts w:ascii="Times New Roman" w:hAnsi="Times New Roman" w:cs="Times New Roman"/>
        </w:rPr>
        <w:t xml:space="preserve"> with</w:t>
      </w:r>
      <w:r w:rsidR="004F2594">
        <w:rPr>
          <w:rFonts w:ascii="Times New Roman" w:hAnsi="Times New Roman" w:cs="Times New Roman"/>
        </w:rPr>
        <w:t xml:space="preserve"> and </w:t>
      </w:r>
      <w:r w:rsidR="00330CC3">
        <w:rPr>
          <w:rFonts w:ascii="Times New Roman" w:hAnsi="Times New Roman" w:cs="Times New Roman"/>
        </w:rPr>
        <w:t>(co-)</w:t>
      </w:r>
      <w:r w:rsidR="004F2594">
        <w:rPr>
          <w:rFonts w:ascii="Times New Roman" w:hAnsi="Times New Roman" w:cs="Times New Roman"/>
        </w:rPr>
        <w:t>lead the work of the university</w:t>
      </w:r>
      <w:r w:rsidR="0045267A">
        <w:rPr>
          <w:rFonts w:ascii="Times New Roman" w:hAnsi="Times New Roman" w:cs="Times New Roman"/>
        </w:rPr>
        <w:t xml:space="preserve">. </w:t>
      </w:r>
      <w:r w:rsidR="00354D6E">
        <w:rPr>
          <w:rFonts w:ascii="Times New Roman" w:hAnsi="Times New Roman" w:cs="Times New Roman"/>
        </w:rPr>
        <w:t>To generate ideas, a</w:t>
      </w:r>
      <w:r w:rsidR="006B02F1">
        <w:rPr>
          <w:rFonts w:ascii="Times New Roman" w:hAnsi="Times New Roman" w:cs="Times New Roman"/>
        </w:rPr>
        <w:t xml:space="preserve">pplicants should review the Global Engagement Transition Framework prior to submission (attached). </w:t>
      </w:r>
      <w:r w:rsidR="00CC12FF">
        <w:rPr>
          <w:rFonts w:ascii="Times New Roman" w:hAnsi="Times New Roman" w:cs="Times New Roman"/>
        </w:rPr>
        <w:t xml:space="preserve">Finally, </w:t>
      </w:r>
      <w:r w:rsidR="00542FF7">
        <w:rPr>
          <w:rFonts w:ascii="Times New Roman" w:hAnsi="Times New Roman" w:cs="Times New Roman"/>
        </w:rPr>
        <w:t>p</w:t>
      </w:r>
      <w:r w:rsidR="0040296E" w:rsidRPr="00621500">
        <w:rPr>
          <w:rFonts w:ascii="Times New Roman" w:hAnsi="Times New Roman" w:cs="Times New Roman"/>
        </w:rPr>
        <w:t>roject awardees</w:t>
      </w:r>
      <w:r w:rsidR="006810A5">
        <w:rPr>
          <w:rFonts w:ascii="Times New Roman" w:hAnsi="Times New Roman" w:cs="Times New Roman"/>
        </w:rPr>
        <w:t xml:space="preserve"> and their university affiliates</w:t>
      </w:r>
      <w:r w:rsidR="0040296E" w:rsidRPr="00621500">
        <w:rPr>
          <w:rFonts w:ascii="Times New Roman" w:hAnsi="Times New Roman" w:cs="Times New Roman"/>
        </w:rPr>
        <w:t xml:space="preserve"> </w:t>
      </w:r>
      <w:r w:rsidR="00A3399D">
        <w:rPr>
          <w:rFonts w:ascii="Times New Roman" w:hAnsi="Times New Roman" w:cs="Times New Roman"/>
        </w:rPr>
        <w:t xml:space="preserve">should </w:t>
      </w:r>
      <w:r w:rsidR="0040296E" w:rsidRPr="00621500">
        <w:rPr>
          <w:rFonts w:ascii="Times New Roman" w:hAnsi="Times New Roman" w:cs="Times New Roman"/>
        </w:rPr>
        <w:t>participate in network activities</w:t>
      </w:r>
      <w:r w:rsidR="00A20155">
        <w:rPr>
          <w:rFonts w:ascii="Times New Roman" w:hAnsi="Times New Roman" w:cs="Times New Roman"/>
        </w:rPr>
        <w:t xml:space="preserve">, </w:t>
      </w:r>
      <w:r w:rsidR="0040296E" w:rsidRPr="00621500">
        <w:rPr>
          <w:rFonts w:ascii="Times New Roman" w:hAnsi="Times New Roman" w:cs="Times New Roman"/>
        </w:rPr>
        <w:t xml:space="preserve">share project and partnership </w:t>
      </w:r>
      <w:r w:rsidR="00A3399D">
        <w:rPr>
          <w:rFonts w:ascii="Times New Roman" w:hAnsi="Times New Roman" w:cs="Times New Roman"/>
        </w:rPr>
        <w:t>materials</w:t>
      </w:r>
      <w:r w:rsidR="00A20155">
        <w:rPr>
          <w:rFonts w:ascii="Times New Roman" w:hAnsi="Times New Roman" w:cs="Times New Roman"/>
        </w:rPr>
        <w:t xml:space="preserve"> and </w:t>
      </w:r>
      <w:r w:rsidR="0040296E" w:rsidRPr="00621500">
        <w:rPr>
          <w:rFonts w:ascii="Times New Roman" w:hAnsi="Times New Roman" w:cs="Times New Roman"/>
        </w:rPr>
        <w:t>outcomes</w:t>
      </w:r>
      <w:r w:rsidR="00EF7061">
        <w:rPr>
          <w:rFonts w:ascii="Times New Roman" w:hAnsi="Times New Roman" w:cs="Times New Roman"/>
        </w:rPr>
        <w:t xml:space="preserve"> in a variety of ways (on the NGCE website and in network meetings at minimum)</w:t>
      </w:r>
      <w:r w:rsidR="0040296E" w:rsidRPr="00621500">
        <w:rPr>
          <w:rFonts w:ascii="Times New Roman" w:hAnsi="Times New Roman" w:cs="Times New Roman"/>
        </w:rPr>
        <w:t xml:space="preserve"> </w:t>
      </w:r>
      <w:r w:rsidR="00A20155">
        <w:rPr>
          <w:rFonts w:ascii="Times New Roman" w:hAnsi="Times New Roman" w:cs="Times New Roman"/>
        </w:rPr>
        <w:t xml:space="preserve">and, most importantly, </w:t>
      </w:r>
      <w:r w:rsidR="004F2594">
        <w:rPr>
          <w:rFonts w:ascii="Times New Roman" w:hAnsi="Times New Roman" w:cs="Times New Roman"/>
        </w:rPr>
        <w:t>contribute to</w:t>
      </w:r>
      <w:r w:rsidR="00A20155">
        <w:rPr>
          <w:rFonts w:ascii="Times New Roman" w:hAnsi="Times New Roman" w:cs="Times New Roman"/>
        </w:rPr>
        <w:t xml:space="preserve"> </w:t>
      </w:r>
      <w:r w:rsidR="00005CF6">
        <w:rPr>
          <w:rFonts w:ascii="Times New Roman" w:hAnsi="Times New Roman" w:cs="Times New Roman"/>
        </w:rPr>
        <w:t xml:space="preserve">a </w:t>
      </w:r>
      <w:r w:rsidR="00A20155">
        <w:rPr>
          <w:rFonts w:ascii="Times New Roman" w:hAnsi="Times New Roman" w:cs="Times New Roman"/>
        </w:rPr>
        <w:t>new</w:t>
      </w:r>
      <w:r w:rsidR="005748ED">
        <w:rPr>
          <w:rFonts w:ascii="Times New Roman" w:hAnsi="Times New Roman" w:cs="Times New Roman"/>
        </w:rPr>
        <w:t xml:space="preserve"> </w:t>
      </w:r>
      <w:r w:rsidR="006810A5">
        <w:rPr>
          <w:rFonts w:ascii="Times New Roman" w:hAnsi="Times New Roman" w:cs="Times New Roman"/>
        </w:rPr>
        <w:t>a</w:t>
      </w:r>
      <w:r w:rsidR="00005CF6">
        <w:rPr>
          <w:rFonts w:ascii="Times New Roman" w:hAnsi="Times New Roman" w:cs="Times New Roman"/>
        </w:rPr>
        <w:t xml:space="preserve">nd </w:t>
      </w:r>
      <w:r w:rsidR="006810A5">
        <w:rPr>
          <w:rFonts w:ascii="Times New Roman" w:hAnsi="Times New Roman" w:cs="Times New Roman"/>
        </w:rPr>
        <w:t xml:space="preserve">growing understanding of MSU’s land grant commitment to </w:t>
      </w:r>
      <w:r w:rsidR="00A20155">
        <w:rPr>
          <w:rFonts w:ascii="Times New Roman" w:hAnsi="Times New Roman" w:cs="Times New Roman"/>
        </w:rPr>
        <w:t xml:space="preserve">sustainable, radically reciprocal, </w:t>
      </w:r>
      <w:r w:rsidR="005748ED">
        <w:rPr>
          <w:rFonts w:ascii="Times New Roman" w:hAnsi="Times New Roman" w:cs="Times New Roman"/>
        </w:rPr>
        <w:t xml:space="preserve">and </w:t>
      </w:r>
      <w:r w:rsidR="00A20155">
        <w:rPr>
          <w:rFonts w:ascii="Times New Roman" w:hAnsi="Times New Roman" w:cs="Times New Roman"/>
        </w:rPr>
        <w:t xml:space="preserve">equitably inclusive </w:t>
      </w:r>
      <w:r w:rsidR="005748ED">
        <w:rPr>
          <w:rFonts w:ascii="Times New Roman" w:hAnsi="Times New Roman" w:cs="Times New Roman"/>
        </w:rPr>
        <w:t>community-university relationships.</w:t>
      </w:r>
    </w:p>
    <w:p w14:paraId="010C3928" w14:textId="00A438F9" w:rsidR="00C21F1D" w:rsidRDefault="00144490" w:rsidP="00E7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collaboration with faculty</w:t>
      </w:r>
      <w:r w:rsidR="00EF70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(under)graduate student </w:t>
      </w:r>
      <w:r w:rsidR="00EF7061">
        <w:rPr>
          <w:rFonts w:ascii="Times New Roman" w:hAnsi="Times New Roman" w:cs="Times New Roman"/>
        </w:rPr>
        <w:t xml:space="preserve">or other university </w:t>
      </w:r>
      <w:r>
        <w:rPr>
          <w:rFonts w:ascii="Times New Roman" w:hAnsi="Times New Roman" w:cs="Times New Roman"/>
        </w:rPr>
        <w:t>partners, communities should lead the completion of</w:t>
      </w:r>
      <w:r w:rsidR="005205BC" w:rsidRPr="00621500">
        <w:rPr>
          <w:rFonts w:ascii="Times New Roman" w:hAnsi="Times New Roman" w:cs="Times New Roman"/>
        </w:rPr>
        <w:t xml:space="preserve"> the following application and submit it electronically it to </w:t>
      </w:r>
      <w:r w:rsidR="00416079">
        <w:rPr>
          <w:rFonts w:ascii="Times New Roman" w:hAnsi="Times New Roman" w:cs="Times New Roman"/>
        </w:rPr>
        <w:t xml:space="preserve">Vincent Delgado, </w:t>
      </w:r>
      <w:r w:rsidR="004A7C17">
        <w:rPr>
          <w:rFonts w:ascii="Times New Roman" w:hAnsi="Times New Roman" w:cs="Times New Roman"/>
        </w:rPr>
        <w:t>N</w:t>
      </w:r>
      <w:r w:rsidR="00416079">
        <w:rPr>
          <w:rFonts w:ascii="Times New Roman" w:hAnsi="Times New Roman" w:cs="Times New Roman"/>
        </w:rPr>
        <w:t>etwork coordinating director,</w:t>
      </w:r>
      <w:r w:rsidR="00EA2EDB" w:rsidRPr="00621500">
        <w:rPr>
          <w:rFonts w:ascii="Times New Roman" w:hAnsi="Times New Roman" w:cs="Times New Roman"/>
        </w:rPr>
        <w:t xml:space="preserve"> by email attachment (</w:t>
      </w:r>
      <w:hyperlink r:id="rId7" w:history="1">
        <w:r w:rsidR="00416079" w:rsidRPr="002D6DAF">
          <w:rPr>
            <w:rStyle w:val="Hyperlink"/>
            <w:rFonts w:ascii="Times New Roman" w:hAnsi="Times New Roman" w:cs="Times New Roman"/>
          </w:rPr>
          <w:t>delgado1@msu.edu</w:t>
        </w:r>
      </w:hyperlink>
      <w:r w:rsidR="00EA2EDB" w:rsidRPr="00621500">
        <w:rPr>
          <w:rFonts w:ascii="Times New Roman" w:hAnsi="Times New Roman" w:cs="Times New Roman"/>
        </w:rPr>
        <w:t>)</w:t>
      </w:r>
      <w:r w:rsidR="005205BC" w:rsidRPr="00621500">
        <w:rPr>
          <w:rFonts w:ascii="Times New Roman" w:hAnsi="Times New Roman" w:cs="Times New Roman"/>
        </w:rPr>
        <w:t>.</w:t>
      </w:r>
      <w:r w:rsidR="00416079">
        <w:rPr>
          <w:rFonts w:ascii="Times New Roman" w:hAnsi="Times New Roman" w:cs="Times New Roman"/>
        </w:rPr>
        <w:t xml:space="preserve"> Applications will be considered on a rolling basis </w:t>
      </w:r>
      <w:r w:rsidR="00330CC3">
        <w:rPr>
          <w:rFonts w:ascii="Times New Roman" w:hAnsi="Times New Roman" w:cs="Times New Roman"/>
        </w:rPr>
        <w:t>according to</w:t>
      </w:r>
      <w:r w:rsidR="00416079">
        <w:rPr>
          <w:rFonts w:ascii="Times New Roman" w:hAnsi="Times New Roman" w:cs="Times New Roman"/>
        </w:rPr>
        <w:t xml:space="preserve"> availability of funds.</w:t>
      </w:r>
      <w:r>
        <w:rPr>
          <w:rFonts w:ascii="Times New Roman" w:hAnsi="Times New Roman" w:cs="Times New Roman"/>
        </w:rPr>
        <w:t xml:space="preserve"> Technical assistance is available in preparing the application</w:t>
      </w:r>
      <w:r w:rsidR="004669D3">
        <w:rPr>
          <w:rFonts w:ascii="Times New Roman" w:hAnsi="Times New Roman" w:cs="Times New Roman"/>
        </w:rPr>
        <w:t>. D</w:t>
      </w:r>
      <w:r w:rsidR="00EF7061">
        <w:rPr>
          <w:rFonts w:ascii="Times New Roman" w:hAnsi="Times New Roman" w:cs="Times New Roman"/>
        </w:rPr>
        <w:t xml:space="preserve">on’t hesitate to </w:t>
      </w:r>
      <w:r>
        <w:rPr>
          <w:rFonts w:ascii="Times New Roman" w:hAnsi="Times New Roman" w:cs="Times New Roman"/>
        </w:rPr>
        <w:t xml:space="preserve">contact </w:t>
      </w:r>
      <w:r w:rsidR="004669D3">
        <w:rPr>
          <w:rFonts w:ascii="Times New Roman" w:hAnsi="Times New Roman" w:cs="Times New Roman"/>
        </w:rPr>
        <w:t xml:space="preserve">Vincent </w:t>
      </w:r>
      <w:r>
        <w:rPr>
          <w:rFonts w:ascii="Times New Roman" w:hAnsi="Times New Roman" w:cs="Times New Roman"/>
        </w:rPr>
        <w:t>Delgado for more information.</w:t>
      </w:r>
    </w:p>
    <w:p w14:paraId="5689CB6B" w14:textId="77777777" w:rsidR="00C21F1D" w:rsidRDefault="00C21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658A09" w14:textId="77777777" w:rsidR="00406C56" w:rsidRPr="00CA2464" w:rsidRDefault="00406C56" w:rsidP="00406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2464">
        <w:rPr>
          <w:rFonts w:ascii="Arial" w:hAnsi="Arial" w:cs="Arial"/>
          <w:b/>
          <w:sz w:val="28"/>
          <w:szCs w:val="28"/>
        </w:rPr>
        <w:lastRenderedPageBreak/>
        <w:t>Network for Global Civic Engagement</w:t>
      </w:r>
    </w:p>
    <w:p w14:paraId="356D3EA2" w14:textId="77777777" w:rsidR="00406C56" w:rsidRPr="00CA2464" w:rsidRDefault="00406C56" w:rsidP="00406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2464">
        <w:rPr>
          <w:rFonts w:ascii="Arial" w:hAnsi="Arial" w:cs="Arial"/>
          <w:b/>
          <w:sz w:val="28"/>
          <w:szCs w:val="28"/>
        </w:rPr>
        <w:t>Michigan State University</w:t>
      </w:r>
    </w:p>
    <w:p w14:paraId="2EA3078D" w14:textId="230812AD" w:rsidR="00406C56" w:rsidRDefault="00406C56" w:rsidP="00406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2464">
        <w:rPr>
          <w:rFonts w:ascii="Arial" w:hAnsi="Arial" w:cs="Arial"/>
          <w:b/>
          <w:sz w:val="28"/>
          <w:szCs w:val="28"/>
        </w:rPr>
        <w:t>Academic Year 2021 - 2022 Proposal</w:t>
      </w:r>
      <w:r>
        <w:rPr>
          <w:rFonts w:ascii="Arial" w:hAnsi="Arial" w:cs="Arial"/>
          <w:b/>
          <w:sz w:val="28"/>
          <w:szCs w:val="28"/>
        </w:rPr>
        <w:t xml:space="preserve"> Application</w:t>
      </w:r>
    </w:p>
    <w:p w14:paraId="2300C021" w14:textId="6ED781C9" w:rsidR="00406C56" w:rsidRDefault="00406C56" w:rsidP="00406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C9AE704" w14:textId="77777777" w:rsidR="00406C56" w:rsidRPr="00406C56" w:rsidRDefault="00406C56" w:rsidP="00406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B60CDD" w14:textId="2A1D2460" w:rsidR="00FC5D92" w:rsidRDefault="00FC5D92" w:rsidP="00FC5D92">
      <w:pPr>
        <w:spacing w:after="0" w:line="720" w:lineRule="auto"/>
        <w:rPr>
          <w:rFonts w:ascii="Times New Roman" w:hAnsi="Times New Roman" w:cs="Times New Roman"/>
        </w:rPr>
      </w:pPr>
      <w:r w:rsidRPr="00CB709B">
        <w:rPr>
          <w:rFonts w:ascii="Times New Roman" w:hAnsi="Times New Roman" w:cs="Times New Roman"/>
        </w:rPr>
        <w:t>Name</w:t>
      </w:r>
      <w:r w:rsidR="005748ED">
        <w:rPr>
          <w:rFonts w:ascii="Times New Roman" w:hAnsi="Times New Roman" w:cs="Times New Roman"/>
        </w:rPr>
        <w:t>:</w:t>
      </w:r>
      <w:r w:rsidR="00A0750E">
        <w:rPr>
          <w:rFonts w:ascii="Times New Roman" w:hAnsi="Times New Roman" w:cs="Times New Roman"/>
        </w:rPr>
        <w:t xml:space="preserve"> </w:t>
      </w:r>
      <w:r w:rsidR="005748ED">
        <w:rPr>
          <w:rFonts w:ascii="Times New Roman" w:hAnsi="Times New Roman" w:cs="Times New Roman"/>
        </w:rPr>
        <w:t>_____________________________________________________________________________</w:t>
      </w:r>
      <w:r w:rsidR="003249E4">
        <w:rPr>
          <w:rFonts w:ascii="Times New Roman" w:hAnsi="Times New Roman" w:cs="Times New Roman"/>
        </w:rPr>
        <w:t>___</w:t>
      </w:r>
    </w:p>
    <w:p w14:paraId="4665841B" w14:textId="4E6C68EF" w:rsidR="005748ED" w:rsidRDefault="005748ED" w:rsidP="00FC5D92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Organization:</w:t>
      </w:r>
      <w:r w:rsidR="00A07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</w:t>
      </w:r>
      <w:r w:rsidR="003249E4">
        <w:rPr>
          <w:rFonts w:ascii="Times New Roman" w:hAnsi="Times New Roman" w:cs="Times New Roman"/>
        </w:rPr>
        <w:t>__</w:t>
      </w:r>
    </w:p>
    <w:p w14:paraId="7EF3E85F" w14:textId="1FEADAF3" w:rsidR="003249E4" w:rsidRDefault="003249E4" w:rsidP="00FC5D92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Organization Address: _________________________________________________________</w:t>
      </w:r>
    </w:p>
    <w:p w14:paraId="5F4E445A" w14:textId="7F702EE0" w:rsidR="00A0750E" w:rsidRPr="00CB709B" w:rsidRDefault="00A0750E" w:rsidP="00A0750E">
      <w:pPr>
        <w:spacing w:after="0" w:line="720" w:lineRule="auto"/>
        <w:rPr>
          <w:rFonts w:ascii="Times New Roman" w:hAnsi="Times New Roman" w:cs="Times New Roman"/>
        </w:rPr>
      </w:pPr>
      <w:r w:rsidRPr="00CB709B">
        <w:rPr>
          <w:rFonts w:ascii="Times New Roman" w:hAnsi="Times New Roman" w:cs="Times New Roman"/>
        </w:rPr>
        <w:t>Email: _____________________</w:t>
      </w:r>
      <w:r>
        <w:rPr>
          <w:rFonts w:ascii="Times New Roman" w:hAnsi="Times New Roman" w:cs="Times New Roman"/>
        </w:rPr>
        <w:t>_</w:t>
      </w:r>
      <w:r w:rsidR="00F61B31">
        <w:rPr>
          <w:rFonts w:ascii="Times New Roman" w:hAnsi="Times New Roman" w:cs="Times New Roman"/>
        </w:rPr>
        <w:t xml:space="preserve">   </w:t>
      </w:r>
      <w:r w:rsidRPr="00CB709B">
        <w:rPr>
          <w:rFonts w:ascii="Times New Roman" w:hAnsi="Times New Roman" w:cs="Times New Roman"/>
        </w:rPr>
        <w:t>Phone: _________________</w:t>
      </w:r>
      <w:r>
        <w:rPr>
          <w:rFonts w:ascii="Times New Roman" w:hAnsi="Times New Roman" w:cs="Times New Roman"/>
        </w:rPr>
        <w:t>___</w:t>
      </w:r>
      <w:r w:rsidR="00F61B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Alt: ______________________</w:t>
      </w:r>
      <w:r w:rsidR="003249E4">
        <w:rPr>
          <w:rFonts w:ascii="Times New Roman" w:hAnsi="Times New Roman" w:cs="Times New Roman"/>
        </w:rPr>
        <w:t>__</w:t>
      </w:r>
    </w:p>
    <w:p w14:paraId="0A186A88" w14:textId="1CB5A9B2" w:rsidR="0040296E" w:rsidRPr="00CB709B" w:rsidRDefault="006810A5" w:rsidP="00FC5D92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3249E4">
        <w:rPr>
          <w:rFonts w:ascii="Times New Roman" w:hAnsi="Times New Roman" w:cs="Times New Roman"/>
        </w:rPr>
        <w:t>university partner (</w:t>
      </w:r>
      <w:r>
        <w:rPr>
          <w:rFonts w:ascii="Times New Roman" w:hAnsi="Times New Roman" w:cs="Times New Roman"/>
        </w:rPr>
        <w:t xml:space="preserve">student, </w:t>
      </w:r>
      <w:proofErr w:type="gramStart"/>
      <w:r>
        <w:rPr>
          <w:rFonts w:ascii="Times New Roman" w:hAnsi="Times New Roman" w:cs="Times New Roman"/>
        </w:rPr>
        <w:t>faculty</w:t>
      </w:r>
      <w:proofErr w:type="gramEnd"/>
      <w:r>
        <w:rPr>
          <w:rFonts w:ascii="Times New Roman" w:hAnsi="Times New Roman" w:cs="Times New Roman"/>
        </w:rPr>
        <w:t xml:space="preserve"> or administrator</w:t>
      </w:r>
      <w:r w:rsidR="003249E4">
        <w:rPr>
          <w:rFonts w:ascii="Times New Roman" w:hAnsi="Times New Roman" w:cs="Times New Roman"/>
        </w:rPr>
        <w:t>)</w:t>
      </w:r>
      <w:r w:rsidR="005748ED">
        <w:rPr>
          <w:rFonts w:ascii="Times New Roman" w:hAnsi="Times New Roman" w:cs="Times New Roman"/>
        </w:rPr>
        <w:t>:</w:t>
      </w:r>
      <w:r w:rsidR="00EA2EDB">
        <w:rPr>
          <w:rFonts w:ascii="Times New Roman" w:hAnsi="Times New Roman" w:cs="Times New Roman"/>
        </w:rPr>
        <w:t xml:space="preserve"> </w:t>
      </w:r>
      <w:r w:rsidR="0040296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  <w:r w:rsidR="003249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  <w:r w:rsidR="003249E4">
        <w:rPr>
          <w:rFonts w:ascii="Times New Roman" w:hAnsi="Times New Roman" w:cs="Times New Roman"/>
        </w:rPr>
        <w:t>_</w:t>
      </w:r>
    </w:p>
    <w:p w14:paraId="6927E74E" w14:textId="320E86D0" w:rsidR="005205BC" w:rsidRPr="00CB709B" w:rsidRDefault="003249E4" w:rsidP="00FC5D92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Partner</w:t>
      </w:r>
      <w:r w:rsidR="00A0750E">
        <w:rPr>
          <w:rFonts w:ascii="Times New Roman" w:hAnsi="Times New Roman" w:cs="Times New Roman"/>
        </w:rPr>
        <w:t xml:space="preserve"> </w:t>
      </w:r>
      <w:r w:rsidR="005205BC" w:rsidRPr="00CB709B">
        <w:rPr>
          <w:rFonts w:ascii="Times New Roman" w:hAnsi="Times New Roman" w:cs="Times New Roman"/>
        </w:rPr>
        <w:t xml:space="preserve">Address: </w:t>
      </w:r>
      <w:r w:rsidR="006810A5">
        <w:rPr>
          <w:rFonts w:ascii="Times New Roman" w:hAnsi="Times New Roman" w:cs="Times New Roman"/>
        </w:rPr>
        <w:t>_________</w:t>
      </w:r>
      <w:r w:rsidR="005205BC" w:rsidRPr="00CB709B">
        <w:rPr>
          <w:rFonts w:ascii="Times New Roman" w:hAnsi="Times New Roman" w:cs="Times New Roman"/>
        </w:rPr>
        <w:t>___________________________________________________</w:t>
      </w:r>
      <w:r w:rsidR="00A0750E">
        <w:rPr>
          <w:rFonts w:ascii="Times New Roman" w:hAnsi="Times New Roman" w:cs="Times New Roman"/>
        </w:rPr>
        <w:t>___</w:t>
      </w:r>
    </w:p>
    <w:p w14:paraId="01327684" w14:textId="10C316E7" w:rsidR="006810A5" w:rsidRPr="00CB709B" w:rsidRDefault="006810A5" w:rsidP="006810A5">
      <w:pPr>
        <w:spacing w:after="0" w:line="720" w:lineRule="auto"/>
        <w:rPr>
          <w:rFonts w:ascii="Times New Roman" w:hAnsi="Times New Roman" w:cs="Times New Roman"/>
        </w:rPr>
      </w:pPr>
      <w:r w:rsidRPr="00CB709B">
        <w:rPr>
          <w:rFonts w:ascii="Times New Roman" w:hAnsi="Times New Roman" w:cs="Times New Roman"/>
        </w:rPr>
        <w:t>Email: _____________________</w:t>
      </w:r>
      <w:r>
        <w:rPr>
          <w:rFonts w:ascii="Times New Roman" w:hAnsi="Times New Roman" w:cs="Times New Roman"/>
        </w:rPr>
        <w:t>_</w:t>
      </w:r>
      <w:r w:rsidR="00F61B31">
        <w:rPr>
          <w:rFonts w:ascii="Times New Roman" w:hAnsi="Times New Roman" w:cs="Times New Roman"/>
        </w:rPr>
        <w:t xml:space="preserve">   </w:t>
      </w:r>
      <w:r w:rsidRPr="00CB709B">
        <w:rPr>
          <w:rFonts w:ascii="Times New Roman" w:hAnsi="Times New Roman" w:cs="Times New Roman"/>
        </w:rPr>
        <w:t>Phone: _________________</w:t>
      </w:r>
      <w:r>
        <w:rPr>
          <w:rFonts w:ascii="Times New Roman" w:hAnsi="Times New Roman" w:cs="Times New Roman"/>
        </w:rPr>
        <w:t>___</w:t>
      </w:r>
      <w:r w:rsidR="003249E4">
        <w:rPr>
          <w:rFonts w:ascii="Times New Roman" w:hAnsi="Times New Roman" w:cs="Times New Roman"/>
        </w:rPr>
        <w:t>__</w:t>
      </w:r>
      <w:r w:rsidR="00F61B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Alt: ______________________</w:t>
      </w:r>
    </w:p>
    <w:p w14:paraId="3AE18CDA" w14:textId="34C962C9" w:rsidR="0040296E" w:rsidRDefault="0040296E" w:rsidP="00FC5D92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College:</w:t>
      </w:r>
      <w:r w:rsidR="00065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065E97">
        <w:rPr>
          <w:rFonts w:ascii="Times New Roman" w:hAnsi="Times New Roman" w:cs="Times New Roman"/>
        </w:rPr>
        <w:t>_____</w:t>
      </w:r>
      <w:r w:rsidR="003249E4">
        <w:rPr>
          <w:rFonts w:ascii="Times New Roman" w:hAnsi="Times New Roman" w:cs="Times New Roman"/>
        </w:rPr>
        <w:t>__</w:t>
      </w:r>
    </w:p>
    <w:p w14:paraId="79E56826" w14:textId="6986ECEB" w:rsidR="00347AD0" w:rsidRPr="00CB709B" w:rsidRDefault="0040296E" w:rsidP="00EF7061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51A53">
        <w:rPr>
          <w:rFonts w:ascii="Times New Roman" w:hAnsi="Times New Roman" w:cs="Times New Roman"/>
        </w:rPr>
        <w:t xml:space="preserve"> or Administrative</w:t>
      </w:r>
      <w:r w:rsidR="00065E97">
        <w:rPr>
          <w:rFonts w:ascii="Times New Roman" w:hAnsi="Times New Roman" w:cs="Times New Roman"/>
        </w:rPr>
        <w:t xml:space="preserve"> Unit</w:t>
      </w:r>
      <w:r w:rsidR="00651A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</w:t>
      </w:r>
      <w:r w:rsidR="003249E4">
        <w:rPr>
          <w:rFonts w:ascii="Times New Roman" w:hAnsi="Times New Roman" w:cs="Times New Roman"/>
        </w:rPr>
        <w:t>__</w:t>
      </w:r>
    </w:p>
    <w:p w14:paraId="70D97BA7" w14:textId="42F7D96F" w:rsidR="0009231C" w:rsidRPr="007663C7" w:rsidRDefault="0009231C" w:rsidP="007663C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663C7">
        <w:rPr>
          <w:rFonts w:ascii="Arial" w:hAnsi="Arial" w:cs="Arial"/>
          <w:b/>
        </w:rPr>
        <w:t>Project Description</w:t>
      </w:r>
    </w:p>
    <w:p w14:paraId="7A3340CA" w14:textId="35E8D2A7" w:rsidR="007663C7" w:rsidRPr="000F0C1A" w:rsidRDefault="00AF140C" w:rsidP="007663C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B709B">
        <w:rPr>
          <w:rFonts w:ascii="Times New Roman" w:hAnsi="Times New Roman" w:cs="Times New Roman"/>
        </w:rPr>
        <w:t>De</w:t>
      </w:r>
      <w:r w:rsidR="00DA4DB1" w:rsidRPr="00CB709B">
        <w:rPr>
          <w:rFonts w:ascii="Times New Roman" w:hAnsi="Times New Roman" w:cs="Times New Roman"/>
        </w:rPr>
        <w:t>scribe your proposed project</w:t>
      </w:r>
      <w:r w:rsidR="0069792D">
        <w:rPr>
          <w:rFonts w:ascii="Times New Roman" w:hAnsi="Times New Roman" w:cs="Times New Roman"/>
        </w:rPr>
        <w:t>,</w:t>
      </w:r>
      <w:r w:rsidRPr="00CB709B">
        <w:rPr>
          <w:rFonts w:ascii="Times New Roman" w:hAnsi="Times New Roman" w:cs="Times New Roman"/>
        </w:rPr>
        <w:t xml:space="preserve"> </w:t>
      </w:r>
      <w:r w:rsidR="0069792D">
        <w:rPr>
          <w:rFonts w:ascii="Times New Roman" w:hAnsi="Times New Roman" w:cs="Times New Roman"/>
        </w:rPr>
        <w:t xml:space="preserve">your </w:t>
      </w:r>
      <w:r w:rsidR="00330CC3">
        <w:rPr>
          <w:rFonts w:ascii="Times New Roman" w:hAnsi="Times New Roman" w:cs="Times New Roman"/>
        </w:rPr>
        <w:t xml:space="preserve">community </w:t>
      </w:r>
      <w:proofErr w:type="gramStart"/>
      <w:r w:rsidR="00330CC3">
        <w:rPr>
          <w:rFonts w:ascii="Times New Roman" w:hAnsi="Times New Roman" w:cs="Times New Roman"/>
        </w:rPr>
        <w:t>role</w:t>
      </w:r>
      <w:proofErr w:type="gramEnd"/>
      <w:r w:rsidR="007663C7">
        <w:rPr>
          <w:rFonts w:ascii="Times New Roman" w:hAnsi="Times New Roman" w:cs="Times New Roman"/>
        </w:rPr>
        <w:t xml:space="preserve"> and your </w:t>
      </w:r>
      <w:r w:rsidR="003249E4">
        <w:rPr>
          <w:rFonts w:ascii="Times New Roman" w:hAnsi="Times New Roman" w:cs="Times New Roman"/>
        </w:rPr>
        <w:t xml:space="preserve">university partner </w:t>
      </w:r>
      <w:r w:rsidR="007663C7">
        <w:rPr>
          <w:rFonts w:ascii="Times New Roman" w:hAnsi="Times New Roman" w:cs="Times New Roman"/>
        </w:rPr>
        <w:t>relationship. H</w:t>
      </w:r>
      <w:r w:rsidR="00CC54BF">
        <w:rPr>
          <w:rFonts w:ascii="Times New Roman" w:hAnsi="Times New Roman" w:cs="Times New Roman"/>
        </w:rPr>
        <w:t xml:space="preserve">ow </w:t>
      </w:r>
      <w:r w:rsidR="007663C7">
        <w:rPr>
          <w:rFonts w:ascii="Times New Roman" w:hAnsi="Times New Roman" w:cs="Times New Roman"/>
        </w:rPr>
        <w:t>does it</w:t>
      </w:r>
      <w:r w:rsidR="00CC54BF">
        <w:rPr>
          <w:rFonts w:ascii="Times New Roman" w:hAnsi="Times New Roman" w:cs="Times New Roman"/>
        </w:rPr>
        <w:t xml:space="preserve"> innovate sustained, reciprocal global civic engagement?</w:t>
      </w:r>
      <w:r w:rsidR="00185880">
        <w:rPr>
          <w:rFonts w:ascii="Times New Roman" w:hAnsi="Times New Roman" w:cs="Times New Roman"/>
        </w:rPr>
        <w:t xml:space="preserve"> How will your project exemplify</w:t>
      </w:r>
      <w:r w:rsidR="000F0C1A">
        <w:rPr>
          <w:rFonts w:ascii="Times New Roman" w:hAnsi="Times New Roman" w:cs="Times New Roman"/>
        </w:rPr>
        <w:t xml:space="preserve">, </w:t>
      </w:r>
      <w:proofErr w:type="gramStart"/>
      <w:r w:rsidR="000F0C1A">
        <w:rPr>
          <w:rFonts w:ascii="Times New Roman" w:hAnsi="Times New Roman" w:cs="Times New Roman"/>
        </w:rPr>
        <w:t>amplify</w:t>
      </w:r>
      <w:proofErr w:type="gramEnd"/>
      <w:r w:rsidR="00185880">
        <w:rPr>
          <w:rFonts w:ascii="Times New Roman" w:hAnsi="Times New Roman" w:cs="Times New Roman"/>
        </w:rPr>
        <w:t xml:space="preserve"> and extend MSU’s land grant promise by responding to the challenges of equitable inclusion to </w:t>
      </w:r>
      <w:r w:rsidR="00A3399D">
        <w:rPr>
          <w:rFonts w:ascii="Times New Roman" w:hAnsi="Times New Roman" w:cs="Times New Roman"/>
        </w:rPr>
        <w:t xml:space="preserve">help </w:t>
      </w:r>
      <w:r w:rsidR="00185880">
        <w:rPr>
          <w:rFonts w:ascii="Times New Roman" w:hAnsi="Times New Roman" w:cs="Times New Roman"/>
        </w:rPr>
        <w:t xml:space="preserve">co-construct a “post-pandemic” university in which </w:t>
      </w:r>
      <w:r w:rsidR="00185880" w:rsidRPr="00C21F1D">
        <w:rPr>
          <w:rFonts w:ascii="Times New Roman" w:hAnsi="Times New Roman" w:cs="Times New Roman"/>
          <w:i/>
          <w:iCs/>
        </w:rPr>
        <w:t>all worlds fit</w:t>
      </w:r>
      <w:r w:rsidR="00185880">
        <w:rPr>
          <w:rFonts w:ascii="Times New Roman" w:hAnsi="Times New Roman" w:cs="Times New Roman"/>
          <w:i/>
          <w:iCs/>
        </w:rPr>
        <w:t>?</w:t>
      </w:r>
      <w:r w:rsidR="000F0C1A">
        <w:rPr>
          <w:rFonts w:ascii="Times New Roman" w:hAnsi="Times New Roman" w:cs="Times New Roman"/>
        </w:rPr>
        <w:t xml:space="preserve"> How will you</w:t>
      </w:r>
      <w:r w:rsidR="00222CF1">
        <w:rPr>
          <w:rFonts w:ascii="Times New Roman" w:hAnsi="Times New Roman" w:cs="Times New Roman"/>
        </w:rPr>
        <w:t xml:space="preserve"> synthesize, </w:t>
      </w:r>
      <w:proofErr w:type="gramStart"/>
      <w:r w:rsidR="00222CF1">
        <w:rPr>
          <w:rFonts w:ascii="Times New Roman" w:hAnsi="Times New Roman" w:cs="Times New Roman"/>
        </w:rPr>
        <w:t>translate</w:t>
      </w:r>
      <w:proofErr w:type="gramEnd"/>
      <w:r w:rsidR="00222CF1">
        <w:rPr>
          <w:rFonts w:ascii="Times New Roman" w:hAnsi="Times New Roman" w:cs="Times New Roman"/>
        </w:rPr>
        <w:t xml:space="preserve"> and express</w:t>
      </w:r>
      <w:r w:rsidR="000F0C1A">
        <w:rPr>
          <w:rFonts w:ascii="Times New Roman" w:hAnsi="Times New Roman" w:cs="Times New Roman"/>
        </w:rPr>
        <w:t xml:space="preserve"> what you have learned</w:t>
      </w:r>
      <w:r w:rsidR="00222CF1">
        <w:rPr>
          <w:rFonts w:ascii="Times New Roman" w:hAnsi="Times New Roman" w:cs="Times New Roman"/>
        </w:rPr>
        <w:t xml:space="preserve"> to members of the network and others</w:t>
      </w:r>
      <w:r w:rsidR="000F0C1A">
        <w:rPr>
          <w:rFonts w:ascii="Times New Roman" w:hAnsi="Times New Roman" w:cs="Times New Roman"/>
        </w:rPr>
        <w:t>?</w:t>
      </w:r>
    </w:p>
    <w:p w14:paraId="17D4D41E" w14:textId="5ADA2E35" w:rsidR="007663C7" w:rsidRPr="007663C7" w:rsidRDefault="007663C7" w:rsidP="00766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A8A47D" w14:textId="023A1921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09E2B97E" w14:textId="59F2DA96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54B885B9" w14:textId="45EEE193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7850964C" w14:textId="46A2CFE7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6F0EB924" w14:textId="22E18D52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41F7445A" w14:textId="46060810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3D9FB1ED" w14:textId="48099A27" w:rsidR="000F0C1A" w:rsidRPr="000F0C1A" w:rsidRDefault="000F0C1A" w:rsidP="000F0C1A">
      <w:pPr>
        <w:rPr>
          <w:rFonts w:ascii="Arial" w:hAnsi="Arial" w:cs="Arial"/>
          <w:b/>
        </w:rPr>
      </w:pPr>
    </w:p>
    <w:p w14:paraId="38C30595" w14:textId="2CB9E651" w:rsidR="000F0C1A" w:rsidRPr="00222CF1" w:rsidRDefault="000F0C1A" w:rsidP="00222CF1">
      <w:pPr>
        <w:rPr>
          <w:rFonts w:ascii="Arial" w:hAnsi="Arial" w:cs="Arial"/>
          <w:b/>
        </w:rPr>
      </w:pPr>
    </w:p>
    <w:p w14:paraId="72C58C50" w14:textId="1FA4BF91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0E55E3BD" w14:textId="100E76C5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15EF2462" w14:textId="77777777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7E2A072E" w14:textId="25E1BE6D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60531FEE" w14:textId="77777777" w:rsidR="00330CC3" w:rsidRDefault="00330CC3" w:rsidP="000F0C1A">
      <w:pPr>
        <w:pStyle w:val="ListParagraph"/>
        <w:rPr>
          <w:rFonts w:ascii="Arial" w:hAnsi="Arial" w:cs="Arial"/>
          <w:b/>
        </w:rPr>
      </w:pPr>
    </w:p>
    <w:p w14:paraId="31A07608" w14:textId="73DCEE90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7DB90C76" w14:textId="3F1FF856" w:rsidR="000F0C1A" w:rsidRDefault="000F0C1A" w:rsidP="000F0C1A">
      <w:pPr>
        <w:pStyle w:val="ListParagraph"/>
        <w:rPr>
          <w:rFonts w:ascii="Arial" w:hAnsi="Arial" w:cs="Arial"/>
          <w:b/>
        </w:rPr>
      </w:pPr>
    </w:p>
    <w:p w14:paraId="4886E39E" w14:textId="77777777" w:rsidR="000F0C1A" w:rsidRPr="000F0C1A" w:rsidRDefault="000F0C1A" w:rsidP="000F0C1A">
      <w:pPr>
        <w:pStyle w:val="ListParagraph"/>
        <w:rPr>
          <w:rFonts w:ascii="Arial" w:hAnsi="Arial" w:cs="Arial"/>
          <w:b/>
        </w:rPr>
      </w:pPr>
    </w:p>
    <w:p w14:paraId="0E75FB56" w14:textId="77777777" w:rsidR="00F15402" w:rsidRDefault="00F15402" w:rsidP="00F15402">
      <w:pPr>
        <w:pStyle w:val="ListParagraph"/>
        <w:rPr>
          <w:rFonts w:ascii="Arial" w:hAnsi="Arial" w:cs="Arial"/>
          <w:b/>
        </w:rPr>
      </w:pPr>
    </w:p>
    <w:p w14:paraId="4C51AF72" w14:textId="0A7A3CAA" w:rsidR="007663C7" w:rsidRPr="007663C7" w:rsidRDefault="007663C7" w:rsidP="007663C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Needs, </w:t>
      </w:r>
      <w:r w:rsidRPr="007663C7">
        <w:rPr>
          <w:rFonts w:ascii="Arial" w:hAnsi="Arial" w:cs="Arial"/>
          <w:b/>
        </w:rPr>
        <w:t>Objectives, Outcomes, and Impacts</w:t>
      </w:r>
    </w:p>
    <w:p w14:paraId="67AECD77" w14:textId="1B111E40" w:rsidR="000F0C1A" w:rsidRPr="00330CC3" w:rsidRDefault="00222CF1" w:rsidP="000F0C1A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After assessing </w:t>
      </w:r>
      <w:r w:rsidR="00EF7061">
        <w:rPr>
          <w:rFonts w:ascii="Times New Roman" w:hAnsi="Times New Roman" w:cs="Times New Roman"/>
          <w:sz w:val="22"/>
          <w:szCs w:val="22"/>
        </w:rPr>
        <w:t xml:space="preserve">and clarifying </w:t>
      </w:r>
      <w:r>
        <w:rPr>
          <w:rFonts w:ascii="Times New Roman" w:hAnsi="Times New Roman" w:cs="Times New Roman"/>
          <w:sz w:val="22"/>
          <w:szCs w:val="22"/>
        </w:rPr>
        <w:t xml:space="preserve">community assets, </w:t>
      </w:r>
      <w:proofErr w:type="gramStart"/>
      <w:r>
        <w:rPr>
          <w:rFonts w:ascii="Times New Roman" w:hAnsi="Times New Roman" w:cs="Times New Roman"/>
          <w:sz w:val="22"/>
          <w:szCs w:val="22"/>
        </w:rPr>
        <w:t>capacity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needs, </w:t>
      </w:r>
      <w:r w:rsidR="00EF7061">
        <w:rPr>
          <w:rFonts w:ascii="Times New Roman" w:hAnsi="Times New Roman" w:cs="Times New Roman"/>
          <w:sz w:val="22"/>
          <w:szCs w:val="22"/>
        </w:rPr>
        <w:t xml:space="preserve">state </w:t>
      </w:r>
      <w:r>
        <w:rPr>
          <w:rFonts w:ascii="Times New Roman" w:hAnsi="Times New Roman" w:cs="Times New Roman"/>
          <w:sz w:val="22"/>
          <w:szCs w:val="22"/>
        </w:rPr>
        <w:t>the opportunities your project represents.</w:t>
      </w:r>
      <w:r w:rsidR="007663C7" w:rsidRPr="00330CC3">
        <w:rPr>
          <w:rFonts w:ascii="Times New Roman" w:hAnsi="Times New Roman" w:cs="Times New Roman"/>
          <w:sz w:val="22"/>
          <w:szCs w:val="22"/>
        </w:rPr>
        <w:t xml:space="preserve"> What sustainable community</w:t>
      </w:r>
      <w:r>
        <w:rPr>
          <w:rFonts w:ascii="Times New Roman" w:hAnsi="Times New Roman" w:cs="Times New Roman"/>
          <w:sz w:val="22"/>
          <w:szCs w:val="22"/>
        </w:rPr>
        <w:t xml:space="preserve"> and university</w:t>
      </w:r>
      <w:r w:rsidR="007663C7" w:rsidRPr="00330CC3">
        <w:rPr>
          <w:rFonts w:ascii="Times New Roman" w:hAnsi="Times New Roman" w:cs="Times New Roman"/>
          <w:sz w:val="22"/>
          <w:szCs w:val="22"/>
        </w:rPr>
        <w:t xml:space="preserve"> impacts are designed into the project?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0CC3">
        <w:rPr>
          <w:rFonts w:ascii="Times New Roman" w:hAnsi="Times New Roman" w:cs="Times New Roman"/>
          <w:sz w:val="22"/>
          <w:szCs w:val="22"/>
        </w:rPr>
        <w:t>What is the relationship between</w:t>
      </w:r>
      <w:r w:rsidR="00EF7061">
        <w:rPr>
          <w:rFonts w:ascii="Times New Roman" w:hAnsi="Times New Roman" w:cs="Times New Roman"/>
          <w:sz w:val="22"/>
          <w:szCs w:val="22"/>
        </w:rPr>
        <w:t xml:space="preserve"> the</w:t>
      </w:r>
      <w:r w:rsidRPr="00330CC3">
        <w:rPr>
          <w:rFonts w:ascii="Times New Roman" w:hAnsi="Times New Roman" w:cs="Times New Roman"/>
          <w:sz w:val="22"/>
          <w:szCs w:val="22"/>
        </w:rPr>
        <w:t xml:space="preserve"> </w:t>
      </w:r>
      <w:r w:rsidR="00EF7061">
        <w:rPr>
          <w:rFonts w:ascii="Times New Roman" w:hAnsi="Times New Roman" w:cs="Times New Roman"/>
          <w:sz w:val="22"/>
          <w:szCs w:val="22"/>
        </w:rPr>
        <w:t xml:space="preserve">project’s </w:t>
      </w:r>
      <w:r>
        <w:rPr>
          <w:rFonts w:ascii="Times New Roman" w:hAnsi="Times New Roman" w:cs="Times New Roman"/>
          <w:sz w:val="22"/>
          <w:szCs w:val="22"/>
        </w:rPr>
        <w:t>impact</w:t>
      </w:r>
      <w:r w:rsidR="00EF706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s</w:t>
      </w:r>
      <w:r w:rsidR="00EF7061">
        <w:rPr>
          <w:rFonts w:ascii="Times New Roman" w:hAnsi="Times New Roman" w:cs="Times New Roman"/>
          <w:sz w:val="22"/>
          <w:szCs w:val="22"/>
        </w:rPr>
        <w:t xml:space="preserve">), </w:t>
      </w:r>
      <w:r w:rsidRPr="00330CC3">
        <w:rPr>
          <w:rFonts w:ascii="Times New Roman" w:hAnsi="Times New Roman" w:cs="Times New Roman"/>
          <w:sz w:val="22"/>
          <w:szCs w:val="22"/>
        </w:rPr>
        <w:t>outcomes</w:t>
      </w:r>
      <w:r w:rsidR="00EF706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outputs</w:t>
      </w:r>
      <w:proofErr w:type="gramEnd"/>
      <w:r w:rsidR="00EF7061">
        <w:rPr>
          <w:rFonts w:ascii="Times New Roman" w:hAnsi="Times New Roman" w:cs="Times New Roman"/>
          <w:sz w:val="22"/>
          <w:szCs w:val="22"/>
        </w:rPr>
        <w:t xml:space="preserve"> and activities?</w:t>
      </w:r>
    </w:p>
    <w:p w14:paraId="6CEF1EE3" w14:textId="5BC95F10" w:rsidR="000F0C1A" w:rsidRPr="000F0C1A" w:rsidRDefault="000F0C1A" w:rsidP="000F0C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13473B68" w14:textId="77777777" w:rsidR="000F0C1A" w:rsidRPr="000F0C1A" w:rsidRDefault="000F0C1A" w:rsidP="000F0C1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Communities</w:t>
      </w:r>
    </w:p>
    <w:p w14:paraId="1BE4E2D7" w14:textId="0AAD53BF" w:rsidR="003249E4" w:rsidRPr="00330CC3" w:rsidRDefault="00DA4DB1" w:rsidP="003249E4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30CC3">
        <w:rPr>
          <w:rFonts w:ascii="Times New Roman" w:hAnsi="Times New Roman" w:cs="Times New Roman"/>
          <w:sz w:val="22"/>
          <w:szCs w:val="22"/>
        </w:rPr>
        <w:t xml:space="preserve">Describe the </w:t>
      </w:r>
      <w:r w:rsidR="003249E4" w:rsidRPr="00330CC3">
        <w:rPr>
          <w:rFonts w:ascii="Times New Roman" w:hAnsi="Times New Roman" w:cs="Times New Roman"/>
          <w:sz w:val="22"/>
          <w:szCs w:val="22"/>
        </w:rPr>
        <w:t xml:space="preserve">global and university </w:t>
      </w:r>
      <w:r w:rsidR="00185880" w:rsidRPr="00330CC3">
        <w:rPr>
          <w:rFonts w:ascii="Times New Roman" w:hAnsi="Times New Roman" w:cs="Times New Roman"/>
          <w:sz w:val="22"/>
          <w:szCs w:val="22"/>
        </w:rPr>
        <w:t>co-generative communities</w:t>
      </w:r>
      <w:r w:rsidR="003249E4" w:rsidRPr="00330CC3">
        <w:rPr>
          <w:rFonts w:ascii="Times New Roman" w:hAnsi="Times New Roman" w:cs="Times New Roman"/>
          <w:sz w:val="22"/>
          <w:szCs w:val="22"/>
        </w:rPr>
        <w:t xml:space="preserve"> (size, geographic location, structure, missions)</w:t>
      </w:r>
      <w:r w:rsidR="00185880" w:rsidRPr="00330CC3">
        <w:rPr>
          <w:rFonts w:ascii="Times New Roman" w:hAnsi="Times New Roman" w:cs="Times New Roman"/>
          <w:sz w:val="22"/>
          <w:szCs w:val="22"/>
        </w:rPr>
        <w:t xml:space="preserve"> </w:t>
      </w:r>
      <w:r w:rsidR="0069792D" w:rsidRPr="00330CC3">
        <w:rPr>
          <w:rFonts w:ascii="Times New Roman" w:hAnsi="Times New Roman" w:cs="Times New Roman"/>
          <w:sz w:val="22"/>
          <w:szCs w:val="22"/>
        </w:rPr>
        <w:t xml:space="preserve">whose </w:t>
      </w:r>
      <w:r w:rsidR="00222CF1">
        <w:rPr>
          <w:rFonts w:ascii="Times New Roman" w:hAnsi="Times New Roman" w:cs="Times New Roman"/>
          <w:sz w:val="22"/>
          <w:szCs w:val="22"/>
        </w:rPr>
        <w:t>opportunities</w:t>
      </w:r>
      <w:r w:rsidR="0069792D" w:rsidRPr="00330CC3">
        <w:rPr>
          <w:rFonts w:ascii="Times New Roman" w:hAnsi="Times New Roman" w:cs="Times New Roman"/>
          <w:sz w:val="22"/>
          <w:szCs w:val="22"/>
        </w:rPr>
        <w:t xml:space="preserve"> you are </w:t>
      </w:r>
      <w:r w:rsidR="00222CF1">
        <w:rPr>
          <w:rFonts w:ascii="Times New Roman" w:hAnsi="Times New Roman" w:cs="Times New Roman"/>
          <w:sz w:val="22"/>
          <w:szCs w:val="22"/>
        </w:rPr>
        <w:t>developing</w:t>
      </w:r>
      <w:r w:rsidR="00185880" w:rsidRPr="00330CC3">
        <w:rPr>
          <w:rFonts w:ascii="Times New Roman" w:hAnsi="Times New Roman" w:cs="Times New Roman"/>
          <w:sz w:val="22"/>
          <w:szCs w:val="22"/>
        </w:rPr>
        <w:t xml:space="preserve"> – and their relationship to one another.</w:t>
      </w:r>
      <w:r w:rsidRPr="00330CC3">
        <w:rPr>
          <w:rFonts w:ascii="Times New Roman" w:hAnsi="Times New Roman" w:cs="Times New Roman"/>
          <w:sz w:val="22"/>
          <w:szCs w:val="22"/>
        </w:rPr>
        <w:t xml:space="preserve"> </w:t>
      </w:r>
      <w:r w:rsidR="004F2B04" w:rsidRPr="00330CC3">
        <w:rPr>
          <w:rFonts w:ascii="Times New Roman" w:hAnsi="Times New Roman" w:cs="Times New Roman"/>
          <w:sz w:val="22"/>
          <w:szCs w:val="22"/>
        </w:rPr>
        <w:t xml:space="preserve">These should include </w:t>
      </w:r>
      <w:r w:rsidR="009D5F9E" w:rsidRPr="00330CC3">
        <w:rPr>
          <w:rFonts w:ascii="Times New Roman" w:hAnsi="Times New Roman" w:cs="Times New Roman"/>
          <w:sz w:val="22"/>
          <w:szCs w:val="22"/>
        </w:rPr>
        <w:t>the applicant</w:t>
      </w:r>
      <w:r w:rsidR="003249E4" w:rsidRPr="00330CC3">
        <w:rPr>
          <w:rFonts w:ascii="Times New Roman" w:hAnsi="Times New Roman" w:cs="Times New Roman"/>
          <w:sz w:val="22"/>
          <w:szCs w:val="22"/>
        </w:rPr>
        <w:t xml:space="preserve"> and </w:t>
      </w:r>
      <w:r w:rsidR="00330CC3" w:rsidRPr="00330CC3">
        <w:rPr>
          <w:rFonts w:ascii="Times New Roman" w:hAnsi="Times New Roman" w:cs="Times New Roman"/>
          <w:sz w:val="22"/>
          <w:szCs w:val="22"/>
        </w:rPr>
        <w:t xml:space="preserve">their </w:t>
      </w:r>
      <w:r w:rsidR="003249E4" w:rsidRPr="00330CC3">
        <w:rPr>
          <w:rFonts w:ascii="Times New Roman" w:hAnsi="Times New Roman" w:cs="Times New Roman"/>
          <w:sz w:val="22"/>
          <w:szCs w:val="22"/>
        </w:rPr>
        <w:t>MSU partner(s) (</w:t>
      </w:r>
      <w:r w:rsidR="009D5F9E" w:rsidRPr="00330CC3">
        <w:rPr>
          <w:rFonts w:ascii="Times New Roman" w:hAnsi="Times New Roman" w:cs="Times New Roman"/>
          <w:sz w:val="22"/>
          <w:szCs w:val="22"/>
        </w:rPr>
        <w:t xml:space="preserve">faculty, administrators, students, </w:t>
      </w:r>
      <w:r w:rsidR="000F0C1A" w:rsidRPr="00330CC3">
        <w:rPr>
          <w:rFonts w:ascii="Times New Roman" w:hAnsi="Times New Roman" w:cs="Times New Roman"/>
          <w:sz w:val="22"/>
          <w:szCs w:val="22"/>
        </w:rPr>
        <w:t xml:space="preserve">or </w:t>
      </w:r>
      <w:r w:rsidR="009D5F9E" w:rsidRPr="00330CC3">
        <w:rPr>
          <w:rFonts w:ascii="Times New Roman" w:hAnsi="Times New Roman" w:cs="Times New Roman"/>
          <w:sz w:val="22"/>
          <w:szCs w:val="22"/>
        </w:rPr>
        <w:t>other university contributors</w:t>
      </w:r>
      <w:r w:rsidR="003249E4" w:rsidRPr="00330CC3">
        <w:rPr>
          <w:rFonts w:ascii="Times New Roman" w:hAnsi="Times New Roman" w:cs="Times New Roman"/>
          <w:sz w:val="22"/>
          <w:szCs w:val="22"/>
        </w:rPr>
        <w:t xml:space="preserve">) as well as other community partners. </w:t>
      </w:r>
      <w:r w:rsidR="007C01D9" w:rsidRPr="00330CC3">
        <w:rPr>
          <w:rFonts w:ascii="Times New Roman" w:hAnsi="Times New Roman" w:cs="Times New Roman"/>
          <w:sz w:val="22"/>
          <w:szCs w:val="22"/>
        </w:rPr>
        <w:t xml:space="preserve">How will you </w:t>
      </w:r>
      <w:r w:rsidR="00B84A52" w:rsidRPr="00330CC3">
        <w:rPr>
          <w:rFonts w:ascii="Times New Roman" w:hAnsi="Times New Roman" w:cs="Times New Roman"/>
          <w:sz w:val="22"/>
          <w:szCs w:val="22"/>
        </w:rPr>
        <w:t>ensure</w:t>
      </w:r>
      <w:r w:rsidR="0069792D" w:rsidRPr="00330CC3">
        <w:rPr>
          <w:rFonts w:ascii="Times New Roman" w:hAnsi="Times New Roman" w:cs="Times New Roman"/>
          <w:sz w:val="22"/>
          <w:szCs w:val="22"/>
        </w:rPr>
        <w:t xml:space="preserve"> </w:t>
      </w:r>
      <w:r w:rsidR="00185880" w:rsidRPr="00330CC3">
        <w:rPr>
          <w:rFonts w:ascii="Times New Roman" w:hAnsi="Times New Roman" w:cs="Times New Roman"/>
          <w:sz w:val="22"/>
          <w:szCs w:val="22"/>
        </w:rPr>
        <w:t>co-</w:t>
      </w:r>
      <w:r w:rsidR="003249E4" w:rsidRPr="00330CC3">
        <w:rPr>
          <w:rFonts w:ascii="Times New Roman" w:hAnsi="Times New Roman" w:cs="Times New Roman"/>
          <w:sz w:val="22"/>
          <w:szCs w:val="22"/>
        </w:rPr>
        <w:t xml:space="preserve">generative </w:t>
      </w:r>
      <w:r w:rsidR="007C01D9" w:rsidRPr="00330CC3">
        <w:rPr>
          <w:rFonts w:ascii="Times New Roman" w:hAnsi="Times New Roman" w:cs="Times New Roman"/>
          <w:sz w:val="22"/>
          <w:szCs w:val="22"/>
        </w:rPr>
        <w:t>participation throughout the project?</w:t>
      </w:r>
      <w:r w:rsidR="00B84A52" w:rsidRPr="00330CC3">
        <w:rPr>
          <w:rFonts w:ascii="Times New Roman" w:hAnsi="Times New Roman" w:cs="Times New Roman"/>
          <w:sz w:val="22"/>
          <w:szCs w:val="22"/>
        </w:rPr>
        <w:t xml:space="preserve"> How will you ensure </w:t>
      </w:r>
      <w:r w:rsidR="00330CC3" w:rsidRPr="00330CC3">
        <w:rPr>
          <w:rFonts w:ascii="Times New Roman" w:hAnsi="Times New Roman" w:cs="Times New Roman"/>
          <w:sz w:val="22"/>
          <w:szCs w:val="22"/>
        </w:rPr>
        <w:t xml:space="preserve">project </w:t>
      </w:r>
      <w:r w:rsidR="00B84A52" w:rsidRPr="00330CC3">
        <w:rPr>
          <w:rFonts w:ascii="Times New Roman" w:hAnsi="Times New Roman" w:cs="Times New Roman"/>
          <w:sz w:val="22"/>
          <w:szCs w:val="22"/>
        </w:rPr>
        <w:t>knowledge production and dissemination is multi-directional?</w:t>
      </w:r>
      <w:r w:rsidR="000E3934">
        <w:rPr>
          <w:rFonts w:ascii="Times New Roman" w:hAnsi="Times New Roman" w:cs="Times New Roman"/>
          <w:sz w:val="22"/>
          <w:szCs w:val="22"/>
        </w:rPr>
        <w:t xml:space="preserve"> What is your relationship, if any, to RCAH?</w:t>
      </w:r>
    </w:p>
    <w:p w14:paraId="7C7ECAE6" w14:textId="273AD94F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17AF7A01" w14:textId="41E824B9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01D59511" w14:textId="79C46811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7ED94B89" w14:textId="7133C52C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6A20134E" w14:textId="4B7A6AC8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325F65CE" w14:textId="10D15FF0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4B5A3455" w14:textId="5E9678EB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4DA9B99E" w14:textId="0342D1F8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48448299" w14:textId="0752F8CF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151FCCC8" w14:textId="2D333723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20D71368" w14:textId="77777777" w:rsidR="00EF7061" w:rsidRDefault="00EF7061" w:rsidP="003249E4">
      <w:pPr>
        <w:pStyle w:val="ListParagraph"/>
        <w:rPr>
          <w:rFonts w:ascii="Times New Roman" w:hAnsi="Times New Roman" w:cs="Times New Roman"/>
        </w:rPr>
      </w:pPr>
    </w:p>
    <w:p w14:paraId="14A49B65" w14:textId="09EA2C84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77BA679E" w14:textId="452603EC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5E714162" w14:textId="39E645D6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5211F889" w14:textId="77777777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49FF6B5C" w14:textId="4DDDF8BF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579C98B8" w14:textId="2D9BA2D0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46C1C27B" w14:textId="77777777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6704A715" w14:textId="388AB0EA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3BB1C425" w14:textId="2DBE8FB1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029B4163" w14:textId="77777777" w:rsidR="003249E4" w:rsidRDefault="003249E4" w:rsidP="003249E4">
      <w:pPr>
        <w:pStyle w:val="ListParagraph"/>
        <w:rPr>
          <w:rFonts w:ascii="Times New Roman" w:hAnsi="Times New Roman" w:cs="Times New Roman"/>
        </w:rPr>
      </w:pPr>
    </w:p>
    <w:p w14:paraId="4E6C181D" w14:textId="418EBC91" w:rsidR="000D12C9" w:rsidRPr="003249E4" w:rsidRDefault="009D5F9E" w:rsidP="003249E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249E4">
        <w:rPr>
          <w:rFonts w:ascii="Arial" w:hAnsi="Arial" w:cs="Arial"/>
          <w:b/>
        </w:rPr>
        <w:t xml:space="preserve">Timeline and </w:t>
      </w:r>
      <w:r w:rsidR="00B20F74" w:rsidRPr="003249E4">
        <w:rPr>
          <w:rFonts w:ascii="Arial" w:hAnsi="Arial" w:cs="Arial"/>
          <w:b/>
        </w:rPr>
        <w:t>Milestones</w:t>
      </w:r>
    </w:p>
    <w:p w14:paraId="6A1EB8E9" w14:textId="7E700C8B" w:rsidR="003249E4" w:rsidRPr="00330CC3" w:rsidRDefault="003249E4" w:rsidP="003249E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30CC3">
        <w:rPr>
          <w:rFonts w:ascii="Times New Roman" w:hAnsi="Times New Roman" w:cs="Times New Roman"/>
        </w:rPr>
        <w:t xml:space="preserve">Provide a short </w:t>
      </w:r>
      <w:r w:rsidR="009D5F9E" w:rsidRPr="00330CC3">
        <w:rPr>
          <w:rFonts w:ascii="Times New Roman" w:hAnsi="Times New Roman" w:cs="Times New Roman"/>
        </w:rPr>
        <w:t xml:space="preserve">timeline for your project. </w:t>
      </w:r>
      <w:r w:rsidRPr="00330CC3">
        <w:rPr>
          <w:rFonts w:ascii="Times New Roman" w:hAnsi="Times New Roman" w:cs="Times New Roman"/>
        </w:rPr>
        <w:t>Include the</w:t>
      </w:r>
      <w:r w:rsidR="00AF140C" w:rsidRPr="00330CC3">
        <w:rPr>
          <w:rFonts w:ascii="Times New Roman" w:hAnsi="Times New Roman" w:cs="Times New Roman"/>
        </w:rPr>
        <w:t xml:space="preserve"> </w:t>
      </w:r>
      <w:r w:rsidR="0069792D" w:rsidRPr="00330CC3">
        <w:rPr>
          <w:rFonts w:ascii="Times New Roman" w:hAnsi="Times New Roman" w:cs="Times New Roman"/>
        </w:rPr>
        <w:t>milestones you will use to gauge progress towards objectives, outcomes, and impacts?</w:t>
      </w:r>
    </w:p>
    <w:p w14:paraId="2B9E3F3C" w14:textId="70ECBBAF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E90F13" w14:textId="3BF43853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219BA0" w14:textId="5B5C09F0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F61A98" w14:textId="20673454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4F3EC7" w14:textId="25281DFA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12D6D1" w14:textId="60C7BEFB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F67FB8" w14:textId="308E9C32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0B08A5" w14:textId="4457A404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3C13E1" w14:textId="28D38431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83238A" w14:textId="6FFCE079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3C7B31" w14:textId="77777777" w:rsidR="00330CC3" w:rsidRDefault="00330CC3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3F99B4" w14:textId="19AA7F54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E37443" w14:textId="77777777" w:rsidR="00330CC3" w:rsidRDefault="00330CC3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737741" w14:textId="25B2EC74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25F0EF" w14:textId="3698F603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22AE3A" w14:textId="37629CF5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2C3533" w14:textId="0401C956" w:rsidR="00EF7061" w:rsidRDefault="00EF7061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95999E" w14:textId="77777777" w:rsidR="00EF7061" w:rsidRDefault="00EF7061" w:rsidP="003249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EAAAEE" w14:textId="77777777" w:rsidR="003249E4" w:rsidRDefault="003249E4" w:rsidP="003249E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FAC6C45" w14:textId="4C00C033" w:rsidR="009A1E52" w:rsidRDefault="009A1E52" w:rsidP="003249E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249E4">
        <w:rPr>
          <w:rFonts w:ascii="Arial" w:hAnsi="Arial" w:cs="Arial"/>
          <w:b/>
        </w:rPr>
        <w:t>Budget</w:t>
      </w:r>
    </w:p>
    <w:p w14:paraId="3081D1B5" w14:textId="77777777" w:rsidR="00222CF1" w:rsidRPr="00222CF1" w:rsidRDefault="00222CF1" w:rsidP="00222CF1">
      <w:pPr>
        <w:pStyle w:val="ListParagraph"/>
        <w:rPr>
          <w:rFonts w:ascii="Times New Roman" w:hAnsi="Times New Roman" w:cs="Times New Roman"/>
        </w:rPr>
      </w:pPr>
      <w:r w:rsidRPr="00222CF1">
        <w:rPr>
          <w:rFonts w:ascii="Times New Roman" w:hAnsi="Times New Roman" w:cs="Times New Roman"/>
        </w:rPr>
        <w:t xml:space="preserve">What is the budget for your project, including specific costs such as travel, supplies and services, </w:t>
      </w:r>
      <w:proofErr w:type="gramStart"/>
      <w:r w:rsidRPr="00222CF1">
        <w:rPr>
          <w:rFonts w:ascii="Times New Roman" w:hAnsi="Times New Roman" w:cs="Times New Roman"/>
        </w:rPr>
        <w:t>technology</w:t>
      </w:r>
      <w:proofErr w:type="gramEnd"/>
      <w:r w:rsidRPr="00222CF1">
        <w:rPr>
          <w:rFonts w:ascii="Times New Roman" w:hAnsi="Times New Roman" w:cs="Times New Roman"/>
        </w:rPr>
        <w:t xml:space="preserve"> and others? What other sources for funding are you </w:t>
      </w:r>
      <w:proofErr w:type="gramStart"/>
      <w:r w:rsidRPr="00222CF1">
        <w:rPr>
          <w:rFonts w:ascii="Times New Roman" w:hAnsi="Times New Roman" w:cs="Times New Roman"/>
        </w:rPr>
        <w:t>seeking</w:t>
      </w:r>
      <w:proofErr w:type="gramEnd"/>
      <w:r w:rsidRPr="00222CF1">
        <w:rPr>
          <w:rFonts w:ascii="Times New Roman" w:hAnsi="Times New Roman" w:cs="Times New Roman"/>
        </w:rPr>
        <w:t xml:space="preserve"> or have you secured? How will your university partner support the project’s financial administration?</w:t>
      </w:r>
    </w:p>
    <w:p w14:paraId="53DA439C" w14:textId="77777777" w:rsidR="00222CF1" w:rsidRDefault="00222CF1" w:rsidP="00222CF1">
      <w:pPr>
        <w:pStyle w:val="ListParagraph"/>
        <w:rPr>
          <w:rFonts w:ascii="Arial" w:hAnsi="Arial" w:cs="Arial"/>
          <w:b/>
        </w:rPr>
      </w:pPr>
    </w:p>
    <w:p w14:paraId="46147D31" w14:textId="5ACDB0DC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2006CD61" w14:textId="4001B377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1C4EC309" w14:textId="149CEBD7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63105A17" w14:textId="055D0D09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5DC9BC3A" w14:textId="1F46F27C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7FD14AB9" w14:textId="1B2C8695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561D4B8D" w14:textId="3CE83A96" w:rsidR="00606C96" w:rsidRPr="00606C96" w:rsidRDefault="00606C96" w:rsidP="00606C96">
      <w:pPr>
        <w:rPr>
          <w:rFonts w:ascii="Arial" w:hAnsi="Arial" w:cs="Arial"/>
          <w:b/>
        </w:rPr>
      </w:pPr>
    </w:p>
    <w:p w14:paraId="26590F55" w14:textId="41AE0958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4CA94A29" w14:textId="158EF4E4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28559B2F" w14:textId="772F1112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4EEB40C1" w14:textId="32200E0C" w:rsidR="00606C96" w:rsidRPr="00AE0925" w:rsidRDefault="00606C96" w:rsidP="00AE0925">
      <w:pPr>
        <w:rPr>
          <w:rFonts w:ascii="Arial" w:hAnsi="Arial" w:cs="Arial"/>
          <w:b/>
        </w:rPr>
      </w:pPr>
    </w:p>
    <w:p w14:paraId="545CE1CA" w14:textId="77777777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5AD28F3B" w14:textId="77777777" w:rsidR="00606C96" w:rsidRDefault="00606C96" w:rsidP="00606C96">
      <w:pPr>
        <w:pStyle w:val="ListParagraph"/>
        <w:rPr>
          <w:rFonts w:ascii="Arial" w:hAnsi="Arial" w:cs="Arial"/>
          <w:b/>
        </w:rPr>
      </w:pPr>
    </w:p>
    <w:p w14:paraId="7E137873" w14:textId="1B139F4A" w:rsidR="00222CF1" w:rsidRPr="003249E4" w:rsidRDefault="00222CF1" w:rsidP="003249E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Dissemination</w:t>
      </w:r>
    </w:p>
    <w:p w14:paraId="6D5AC5DA" w14:textId="5DA48C6C" w:rsidR="009D5F9E" w:rsidRPr="00222CF1" w:rsidRDefault="00222CF1" w:rsidP="00C96704">
      <w:pPr>
        <w:pStyle w:val="ListParagraph"/>
        <w:rPr>
          <w:rFonts w:ascii="Times New Roman" w:hAnsi="Times New Roman" w:cs="Times New Roman"/>
          <w:bCs/>
        </w:rPr>
      </w:pPr>
      <w:r w:rsidRPr="00222CF1">
        <w:rPr>
          <w:rFonts w:ascii="Times New Roman" w:hAnsi="Times New Roman" w:cs="Times New Roman"/>
          <w:bCs/>
        </w:rPr>
        <w:t xml:space="preserve">Sharing </w:t>
      </w:r>
      <w:r>
        <w:rPr>
          <w:rFonts w:ascii="Times New Roman" w:hAnsi="Times New Roman" w:cs="Times New Roman"/>
          <w:bCs/>
        </w:rPr>
        <w:t xml:space="preserve">co-created explicit and tacit knowledge </w:t>
      </w:r>
      <w:r w:rsidR="00606C96">
        <w:rPr>
          <w:rFonts w:ascii="Times New Roman" w:hAnsi="Times New Roman" w:cs="Times New Roman"/>
          <w:bCs/>
        </w:rPr>
        <w:t xml:space="preserve">– as well as local innovation and learning – </w:t>
      </w:r>
      <w:r>
        <w:rPr>
          <w:rFonts w:ascii="Times New Roman" w:hAnsi="Times New Roman" w:cs="Times New Roman"/>
          <w:bCs/>
        </w:rPr>
        <w:t xml:space="preserve">is critical to the work of the NGCE. Please outline how you will share new ideas </w:t>
      </w:r>
      <w:r w:rsidR="00606C96">
        <w:rPr>
          <w:rFonts w:ascii="Times New Roman" w:hAnsi="Times New Roman" w:cs="Times New Roman"/>
          <w:bCs/>
        </w:rPr>
        <w:t>and experiences in</w:t>
      </w:r>
      <w:r>
        <w:rPr>
          <w:rFonts w:ascii="Times New Roman" w:hAnsi="Times New Roman" w:cs="Times New Roman"/>
          <w:bCs/>
        </w:rPr>
        <w:t xml:space="preserve"> community-university </w:t>
      </w:r>
      <w:r w:rsidR="00606C96">
        <w:rPr>
          <w:rFonts w:ascii="Times New Roman" w:hAnsi="Times New Roman" w:cs="Times New Roman"/>
          <w:bCs/>
        </w:rPr>
        <w:t>engagement</w:t>
      </w:r>
      <w:r>
        <w:rPr>
          <w:rFonts w:ascii="Times New Roman" w:hAnsi="Times New Roman" w:cs="Times New Roman"/>
          <w:bCs/>
        </w:rPr>
        <w:t xml:space="preserve">, radical reciprocity, and </w:t>
      </w:r>
      <w:r w:rsidR="00606C96">
        <w:rPr>
          <w:rFonts w:ascii="Times New Roman" w:hAnsi="Times New Roman" w:cs="Times New Roman"/>
          <w:bCs/>
        </w:rPr>
        <w:t>MSU’s</w:t>
      </w:r>
      <w:r>
        <w:rPr>
          <w:rFonts w:ascii="Times New Roman" w:hAnsi="Times New Roman" w:cs="Times New Roman"/>
          <w:bCs/>
        </w:rPr>
        <w:t xml:space="preserve"> </w:t>
      </w:r>
      <w:r w:rsidR="00606C96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and</w:t>
      </w:r>
      <w:r w:rsidR="00606C96">
        <w:rPr>
          <w:rFonts w:ascii="Times New Roman" w:hAnsi="Times New Roman" w:cs="Times New Roman"/>
          <w:bCs/>
        </w:rPr>
        <w:t>-g</w:t>
      </w:r>
      <w:r>
        <w:rPr>
          <w:rFonts w:ascii="Times New Roman" w:hAnsi="Times New Roman" w:cs="Times New Roman"/>
          <w:bCs/>
        </w:rPr>
        <w:t>rant promise across the network, the university and elsewhere. Applicants are encouraged to consider multiple</w:t>
      </w:r>
      <w:r w:rsidR="00606C96">
        <w:rPr>
          <w:rFonts w:ascii="Times New Roman" w:hAnsi="Times New Roman" w:cs="Times New Roman"/>
          <w:bCs/>
        </w:rPr>
        <w:t xml:space="preserve"> and creative</w:t>
      </w:r>
      <w:r>
        <w:rPr>
          <w:rFonts w:ascii="Times New Roman" w:hAnsi="Times New Roman" w:cs="Times New Roman"/>
          <w:bCs/>
        </w:rPr>
        <w:t xml:space="preserve"> modes of expression, </w:t>
      </w:r>
      <w:r w:rsidR="00606C96">
        <w:rPr>
          <w:rFonts w:ascii="Times New Roman" w:hAnsi="Times New Roman" w:cs="Times New Roman"/>
          <w:bCs/>
        </w:rPr>
        <w:t xml:space="preserve">digital and other forms of </w:t>
      </w:r>
      <w:r>
        <w:rPr>
          <w:rFonts w:ascii="Times New Roman" w:hAnsi="Times New Roman" w:cs="Times New Roman"/>
          <w:bCs/>
        </w:rPr>
        <w:t xml:space="preserve">media, </w:t>
      </w:r>
      <w:r w:rsidR="00EF7061">
        <w:rPr>
          <w:rFonts w:ascii="Times New Roman" w:hAnsi="Times New Roman" w:cs="Times New Roman"/>
          <w:bCs/>
        </w:rPr>
        <w:t>as well as</w:t>
      </w:r>
      <w:r w:rsidR="00606C96">
        <w:rPr>
          <w:rFonts w:ascii="Times New Roman" w:hAnsi="Times New Roman" w:cs="Times New Roman"/>
          <w:bCs/>
        </w:rPr>
        <w:t xml:space="preserve"> </w:t>
      </w:r>
      <w:r w:rsidR="00EF7061">
        <w:rPr>
          <w:rFonts w:ascii="Times New Roman" w:hAnsi="Times New Roman" w:cs="Times New Roman"/>
          <w:bCs/>
        </w:rPr>
        <w:t>contemporary</w:t>
      </w:r>
      <w:r>
        <w:rPr>
          <w:rFonts w:ascii="Times New Roman" w:hAnsi="Times New Roman" w:cs="Times New Roman"/>
          <w:bCs/>
        </w:rPr>
        <w:t xml:space="preserve"> </w:t>
      </w:r>
      <w:r w:rsidR="00606C96">
        <w:rPr>
          <w:rFonts w:ascii="Times New Roman" w:hAnsi="Times New Roman" w:cs="Times New Roman"/>
          <w:bCs/>
        </w:rPr>
        <w:t xml:space="preserve">dissemination techniques for </w:t>
      </w:r>
      <w:r>
        <w:rPr>
          <w:rFonts w:ascii="Times New Roman" w:hAnsi="Times New Roman" w:cs="Times New Roman"/>
          <w:bCs/>
        </w:rPr>
        <w:t>research</w:t>
      </w:r>
      <w:r w:rsidR="00606C96">
        <w:rPr>
          <w:rFonts w:ascii="Times New Roman" w:hAnsi="Times New Roman" w:cs="Times New Roman"/>
          <w:bCs/>
        </w:rPr>
        <w:t xml:space="preserve"> and artistic practice.</w:t>
      </w:r>
    </w:p>
    <w:p w14:paraId="2703DECD" w14:textId="77777777" w:rsidR="007C01D9" w:rsidRDefault="007C01D9" w:rsidP="00C96704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5A8729B3" w14:textId="77777777" w:rsidR="007C01D9" w:rsidRDefault="007C01D9" w:rsidP="00C96704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36774BFA" w14:textId="63A81E68" w:rsidR="00330CC3" w:rsidRDefault="00330CC3" w:rsidP="009A1E52">
      <w:pPr>
        <w:rPr>
          <w:rFonts w:ascii="Times New Roman" w:hAnsi="Times New Roman" w:cs="Times New Roman"/>
          <w:b/>
        </w:rPr>
      </w:pPr>
    </w:p>
    <w:p w14:paraId="43A3614F" w14:textId="77777777" w:rsidR="00AE0925" w:rsidRDefault="00AE0925" w:rsidP="009A1E52">
      <w:pPr>
        <w:rPr>
          <w:rFonts w:ascii="Times New Roman" w:hAnsi="Times New Roman" w:cs="Times New Roman"/>
          <w:b/>
        </w:rPr>
      </w:pPr>
    </w:p>
    <w:p w14:paraId="7EA02114" w14:textId="77777777" w:rsidR="00EF7061" w:rsidRDefault="00EF7061" w:rsidP="009A1E52">
      <w:pPr>
        <w:rPr>
          <w:rFonts w:ascii="Times New Roman" w:hAnsi="Times New Roman" w:cs="Times New Roman"/>
          <w:b/>
        </w:rPr>
      </w:pPr>
    </w:p>
    <w:p w14:paraId="4F78EA0B" w14:textId="77777777" w:rsidR="00606C96" w:rsidRDefault="00606C96" w:rsidP="009A1E52">
      <w:pPr>
        <w:rPr>
          <w:rFonts w:ascii="Times New Roman" w:hAnsi="Times New Roman" w:cs="Times New Roman"/>
          <w:b/>
        </w:rPr>
      </w:pPr>
    </w:p>
    <w:p w14:paraId="274ED9E2" w14:textId="0B60204E" w:rsidR="00606C96" w:rsidRDefault="00606C96" w:rsidP="009A1E52">
      <w:pPr>
        <w:rPr>
          <w:rFonts w:ascii="Times New Roman" w:hAnsi="Times New Roman" w:cs="Times New Roman"/>
          <w:b/>
        </w:rPr>
      </w:pPr>
    </w:p>
    <w:p w14:paraId="01C41520" w14:textId="5A6B165C" w:rsidR="00606C96" w:rsidRDefault="00606C96" w:rsidP="009A1E52">
      <w:pPr>
        <w:rPr>
          <w:rFonts w:ascii="Times New Roman" w:hAnsi="Times New Roman" w:cs="Times New Roman"/>
          <w:b/>
        </w:rPr>
      </w:pPr>
    </w:p>
    <w:p w14:paraId="5945A7EE" w14:textId="77777777" w:rsidR="00606C96" w:rsidRDefault="00606C96" w:rsidP="009A1E52">
      <w:pPr>
        <w:rPr>
          <w:rFonts w:ascii="Times New Roman" w:hAnsi="Times New Roman" w:cs="Times New Roman"/>
          <w:b/>
        </w:rPr>
      </w:pPr>
    </w:p>
    <w:p w14:paraId="227D9BC2" w14:textId="77777777" w:rsidR="00606C96" w:rsidRDefault="00606C96" w:rsidP="009A1E52">
      <w:pPr>
        <w:rPr>
          <w:rFonts w:ascii="Times New Roman" w:hAnsi="Times New Roman" w:cs="Times New Roman"/>
          <w:b/>
        </w:rPr>
      </w:pPr>
    </w:p>
    <w:p w14:paraId="47EC8B9F" w14:textId="77777777" w:rsidR="00265EDB" w:rsidRDefault="00265EDB" w:rsidP="009A1E52">
      <w:pPr>
        <w:rPr>
          <w:rFonts w:ascii="Times New Roman" w:hAnsi="Times New Roman" w:cs="Times New Roman"/>
          <w:b/>
        </w:rPr>
      </w:pPr>
    </w:p>
    <w:p w14:paraId="662A3FA7" w14:textId="2DF9B6E6" w:rsidR="00CB709B" w:rsidRPr="009A1E52" w:rsidRDefault="0040296E" w:rsidP="009A1E52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Please also submit the following:</w:t>
      </w:r>
    </w:p>
    <w:p w14:paraId="7DD8E84B" w14:textId="6865FBC0" w:rsidR="005205BC" w:rsidRPr="00CB709B" w:rsidRDefault="009A1E52" w:rsidP="006B3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09231C" w:rsidRPr="00CB709B">
        <w:rPr>
          <w:rFonts w:ascii="Times New Roman" w:hAnsi="Times New Roman" w:cs="Times New Roman"/>
          <w:sz w:val="22"/>
          <w:szCs w:val="22"/>
        </w:rPr>
        <w:t>etter</w:t>
      </w:r>
      <w:r>
        <w:rPr>
          <w:rFonts w:ascii="Times New Roman" w:hAnsi="Times New Roman" w:cs="Times New Roman"/>
          <w:sz w:val="22"/>
          <w:szCs w:val="22"/>
        </w:rPr>
        <w:t>s</w:t>
      </w:r>
      <w:r w:rsidR="006B39B4" w:rsidRPr="00CB709B">
        <w:rPr>
          <w:rFonts w:ascii="Times New Roman" w:hAnsi="Times New Roman" w:cs="Times New Roman"/>
          <w:sz w:val="22"/>
          <w:szCs w:val="22"/>
        </w:rPr>
        <w:t xml:space="preserve"> of support from </w:t>
      </w:r>
      <w:r w:rsidR="00F15402">
        <w:rPr>
          <w:rFonts w:ascii="Times New Roman" w:hAnsi="Times New Roman" w:cs="Times New Roman"/>
          <w:sz w:val="22"/>
          <w:szCs w:val="22"/>
        </w:rPr>
        <w:t xml:space="preserve">university partner </w:t>
      </w:r>
      <w:r w:rsidR="0040296E">
        <w:rPr>
          <w:rFonts w:ascii="Times New Roman" w:hAnsi="Times New Roman" w:cs="Times New Roman"/>
          <w:sz w:val="22"/>
          <w:szCs w:val="22"/>
        </w:rPr>
        <w:t>Dean</w:t>
      </w:r>
      <w:r>
        <w:rPr>
          <w:rFonts w:ascii="Times New Roman" w:hAnsi="Times New Roman" w:cs="Times New Roman"/>
          <w:sz w:val="22"/>
          <w:szCs w:val="22"/>
        </w:rPr>
        <w:t>, Chair or Program Director</w:t>
      </w:r>
    </w:p>
    <w:p w14:paraId="33AD5092" w14:textId="36FCD0EA" w:rsidR="00347AD0" w:rsidRPr="00211F53" w:rsidRDefault="006B39B4" w:rsidP="00DA4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B709B">
        <w:rPr>
          <w:rFonts w:ascii="Times New Roman" w:hAnsi="Times New Roman" w:cs="Times New Roman"/>
          <w:sz w:val="22"/>
          <w:szCs w:val="22"/>
        </w:rPr>
        <w:t>R</w:t>
      </w:r>
      <w:r w:rsidR="005205BC" w:rsidRPr="00CB709B">
        <w:rPr>
          <w:rFonts w:ascii="Times New Roman" w:hAnsi="Times New Roman" w:cs="Times New Roman"/>
          <w:sz w:val="22"/>
          <w:szCs w:val="22"/>
        </w:rPr>
        <w:t>esume</w:t>
      </w:r>
      <w:r w:rsidR="003249E4">
        <w:rPr>
          <w:rFonts w:ascii="Times New Roman" w:hAnsi="Times New Roman" w:cs="Times New Roman"/>
          <w:sz w:val="22"/>
          <w:szCs w:val="22"/>
        </w:rPr>
        <w:t xml:space="preserve">, </w:t>
      </w:r>
      <w:r w:rsidR="00606C96">
        <w:rPr>
          <w:rFonts w:ascii="Times New Roman" w:hAnsi="Times New Roman" w:cs="Times New Roman"/>
          <w:sz w:val="22"/>
          <w:szCs w:val="22"/>
        </w:rPr>
        <w:t>c</w:t>
      </w:r>
      <w:r w:rsidRPr="00CB709B">
        <w:rPr>
          <w:rFonts w:ascii="Times New Roman" w:hAnsi="Times New Roman" w:cs="Times New Roman"/>
          <w:sz w:val="22"/>
          <w:szCs w:val="22"/>
        </w:rPr>
        <w:t xml:space="preserve">urriculum </w:t>
      </w:r>
      <w:r w:rsidR="00606C96">
        <w:rPr>
          <w:rFonts w:ascii="Times New Roman" w:hAnsi="Times New Roman" w:cs="Times New Roman"/>
          <w:sz w:val="22"/>
          <w:szCs w:val="22"/>
        </w:rPr>
        <w:t>v</w:t>
      </w:r>
      <w:r w:rsidRPr="00CB709B">
        <w:rPr>
          <w:rFonts w:ascii="Times New Roman" w:hAnsi="Times New Roman" w:cs="Times New Roman"/>
          <w:sz w:val="22"/>
          <w:szCs w:val="22"/>
        </w:rPr>
        <w:t>itae</w:t>
      </w:r>
      <w:r w:rsidR="003249E4">
        <w:rPr>
          <w:rFonts w:ascii="Times New Roman" w:hAnsi="Times New Roman" w:cs="Times New Roman"/>
          <w:sz w:val="22"/>
          <w:szCs w:val="22"/>
        </w:rPr>
        <w:t xml:space="preserve"> and or </w:t>
      </w:r>
      <w:r w:rsidR="00606C96">
        <w:rPr>
          <w:rFonts w:ascii="Times New Roman" w:hAnsi="Times New Roman" w:cs="Times New Roman"/>
          <w:sz w:val="22"/>
          <w:szCs w:val="22"/>
        </w:rPr>
        <w:t>other biographical material for project leaders</w:t>
      </w:r>
    </w:p>
    <w:sectPr w:rsidR="00347AD0" w:rsidRPr="00211F53" w:rsidSect="00005CF6">
      <w:footerReference w:type="default" r:id="rId8"/>
      <w:pgSz w:w="12240" w:h="15840"/>
      <w:pgMar w:top="1107" w:right="1350" w:bottom="99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ABF0" w14:textId="77777777" w:rsidR="00097B79" w:rsidRDefault="00097B79" w:rsidP="00AF140C">
      <w:pPr>
        <w:spacing w:after="0" w:line="240" w:lineRule="auto"/>
      </w:pPr>
      <w:r>
        <w:separator/>
      </w:r>
    </w:p>
  </w:endnote>
  <w:endnote w:type="continuationSeparator" w:id="0">
    <w:p w14:paraId="3816D87E" w14:textId="77777777" w:rsidR="00097B79" w:rsidRDefault="00097B79" w:rsidP="00AF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65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0BA8E" w14:textId="2572E885" w:rsidR="00AF140C" w:rsidRDefault="00AF140C">
        <w:pPr>
          <w:pStyle w:val="Footer"/>
          <w:jc w:val="center"/>
        </w:pPr>
        <w:r w:rsidRPr="00AF140C">
          <w:rPr>
            <w:rFonts w:ascii="Times New Roman" w:hAnsi="Times New Roman" w:cs="Times New Roman"/>
          </w:rPr>
          <w:fldChar w:fldCharType="begin"/>
        </w:r>
        <w:r w:rsidRPr="00AF140C">
          <w:rPr>
            <w:rFonts w:ascii="Times New Roman" w:hAnsi="Times New Roman" w:cs="Times New Roman"/>
          </w:rPr>
          <w:instrText xml:space="preserve"> PAGE   \* MERGEFORMAT </w:instrText>
        </w:r>
        <w:r w:rsidRPr="00AF140C">
          <w:rPr>
            <w:rFonts w:ascii="Times New Roman" w:hAnsi="Times New Roman" w:cs="Times New Roman"/>
          </w:rPr>
          <w:fldChar w:fldCharType="separate"/>
        </w:r>
        <w:r w:rsidR="005B3C8E">
          <w:rPr>
            <w:rFonts w:ascii="Times New Roman" w:hAnsi="Times New Roman" w:cs="Times New Roman"/>
            <w:noProof/>
          </w:rPr>
          <w:t>4</w:t>
        </w:r>
        <w:r w:rsidRPr="00AF140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3F197C6" w14:textId="77777777" w:rsidR="00AF140C" w:rsidRDefault="00AF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8A7C" w14:textId="77777777" w:rsidR="00097B79" w:rsidRDefault="00097B79" w:rsidP="00AF140C">
      <w:pPr>
        <w:spacing w:after="0" w:line="240" w:lineRule="auto"/>
      </w:pPr>
      <w:r>
        <w:separator/>
      </w:r>
    </w:p>
  </w:footnote>
  <w:footnote w:type="continuationSeparator" w:id="0">
    <w:p w14:paraId="1C1FF549" w14:textId="77777777" w:rsidR="00097B79" w:rsidRDefault="00097B79" w:rsidP="00AF140C">
      <w:pPr>
        <w:spacing w:after="0" w:line="240" w:lineRule="auto"/>
      </w:pPr>
      <w:r>
        <w:continuationSeparator/>
      </w:r>
    </w:p>
  </w:footnote>
  <w:footnote w:id="1">
    <w:p w14:paraId="5C73AFCC" w14:textId="5AD11AD1" w:rsidR="00C21F1D" w:rsidRPr="00C21F1D" w:rsidRDefault="00C21F1D" w:rsidP="00C21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Marcos, </w:t>
      </w:r>
      <w:proofErr w:type="spellStart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Subcomandante</w:t>
      </w:r>
      <w:proofErr w:type="spellEnd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Insurgente</w:t>
      </w:r>
      <w:proofErr w:type="spellEnd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 (1996). </w:t>
      </w:r>
      <w:r w:rsidRPr="00C21F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Fourth Declaration of the </w:t>
      </w:r>
      <w:proofErr w:type="spellStart"/>
      <w:r w:rsidRPr="00C21F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Lacandon</w:t>
      </w:r>
      <w:proofErr w:type="spellEnd"/>
      <w:r w:rsidRPr="00C21F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 Jungle.</w:t>
      </w:r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Chiapas, Mexico: </w:t>
      </w:r>
      <w:proofErr w:type="spellStart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Ejecito</w:t>
      </w:r>
      <w:proofErr w:type="spellEnd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Zapatista de </w:t>
      </w:r>
      <w:proofErr w:type="spellStart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Liberacion</w:t>
      </w:r>
      <w:proofErr w:type="spellEnd"/>
      <w:r w:rsidRPr="00C21F1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 Nacional. Retrieved from https://radiozapatista.org/?p=20287&amp;lang=en.</w:t>
      </w:r>
    </w:p>
  </w:footnote>
  <w:footnote w:id="2">
    <w:p w14:paraId="5EA863C6" w14:textId="0E7F8362" w:rsidR="00DF377A" w:rsidRDefault="00DF377A" w:rsidP="00DF377A">
      <w:r>
        <w:rPr>
          <w:rStyle w:val="FootnoteReference"/>
        </w:rPr>
        <w:footnoteRef/>
      </w:r>
      <w:r>
        <w:t xml:space="preserve"> </w:t>
      </w:r>
      <w:r w:rsidRPr="00C21F1D">
        <w:rPr>
          <w:sz w:val="16"/>
          <w:szCs w:val="16"/>
        </w:rPr>
        <w:t xml:space="preserve">See </w:t>
      </w:r>
      <w:proofErr w:type="spellStart"/>
      <w:r w:rsidRPr="00C21F1D">
        <w:rPr>
          <w:sz w:val="16"/>
          <w:szCs w:val="16"/>
        </w:rPr>
        <w:t>Boidin</w:t>
      </w:r>
      <w:proofErr w:type="spellEnd"/>
      <w:r w:rsidRPr="00C21F1D">
        <w:rPr>
          <w:sz w:val="16"/>
          <w:szCs w:val="16"/>
        </w:rPr>
        <w:t>, C</w:t>
      </w:r>
      <w:r w:rsidR="00D768A5" w:rsidRPr="00C21F1D">
        <w:rPr>
          <w:sz w:val="16"/>
          <w:szCs w:val="16"/>
        </w:rPr>
        <w:t>.</w:t>
      </w:r>
      <w:r w:rsidRPr="00C21F1D">
        <w:rPr>
          <w:sz w:val="16"/>
          <w:szCs w:val="16"/>
        </w:rPr>
        <w:t>, Cohen</w:t>
      </w:r>
      <w:r w:rsidR="00D768A5" w:rsidRPr="00C21F1D">
        <w:rPr>
          <w:sz w:val="16"/>
          <w:szCs w:val="16"/>
        </w:rPr>
        <w:t>, J.</w:t>
      </w:r>
      <w:r w:rsidRPr="00C21F1D">
        <w:rPr>
          <w:sz w:val="16"/>
          <w:szCs w:val="16"/>
        </w:rPr>
        <w:t xml:space="preserve">, </w:t>
      </w:r>
      <w:r w:rsidR="00D768A5" w:rsidRPr="00C21F1D">
        <w:rPr>
          <w:sz w:val="16"/>
          <w:szCs w:val="16"/>
        </w:rPr>
        <w:t>&amp;</w:t>
      </w:r>
      <w:r w:rsidRPr="00C21F1D">
        <w:rPr>
          <w:sz w:val="16"/>
          <w:szCs w:val="16"/>
        </w:rPr>
        <w:t xml:space="preserve"> </w:t>
      </w:r>
      <w:proofErr w:type="spellStart"/>
      <w:r w:rsidRPr="00C21F1D">
        <w:rPr>
          <w:sz w:val="16"/>
          <w:szCs w:val="16"/>
        </w:rPr>
        <w:t>Grosfoguel</w:t>
      </w:r>
      <w:proofErr w:type="spellEnd"/>
      <w:r w:rsidR="00D768A5" w:rsidRPr="00C21F1D">
        <w:rPr>
          <w:sz w:val="16"/>
          <w:szCs w:val="16"/>
        </w:rPr>
        <w:t>, R</w:t>
      </w:r>
      <w:r w:rsidRPr="00C21F1D">
        <w:rPr>
          <w:sz w:val="16"/>
          <w:szCs w:val="16"/>
        </w:rPr>
        <w:t xml:space="preserve">. </w:t>
      </w:r>
      <w:r w:rsidR="00D768A5" w:rsidRPr="00C21F1D">
        <w:rPr>
          <w:sz w:val="16"/>
          <w:szCs w:val="16"/>
        </w:rPr>
        <w:t>(</w:t>
      </w:r>
      <w:r w:rsidRPr="00C21F1D">
        <w:rPr>
          <w:sz w:val="16"/>
          <w:szCs w:val="16"/>
        </w:rPr>
        <w:t>2012</w:t>
      </w:r>
      <w:r w:rsidR="00D768A5" w:rsidRPr="00C21F1D">
        <w:rPr>
          <w:sz w:val="16"/>
          <w:szCs w:val="16"/>
        </w:rPr>
        <w:t>).</w:t>
      </w:r>
      <w:r w:rsidRPr="00C21F1D">
        <w:rPr>
          <w:sz w:val="16"/>
          <w:szCs w:val="16"/>
        </w:rPr>
        <w:t xml:space="preserve"> Introduction: From University to </w:t>
      </w:r>
      <w:proofErr w:type="spellStart"/>
      <w:r w:rsidRPr="00C21F1D">
        <w:rPr>
          <w:sz w:val="16"/>
          <w:szCs w:val="16"/>
        </w:rPr>
        <w:t>Pluriversity</w:t>
      </w:r>
      <w:proofErr w:type="spellEnd"/>
      <w:r w:rsidRPr="00C21F1D">
        <w:rPr>
          <w:sz w:val="16"/>
          <w:szCs w:val="16"/>
        </w:rPr>
        <w:t xml:space="preserve">: A Decolonial Approach to the Present Crisis of Western Universities. Pp. 1-6 in </w:t>
      </w:r>
      <w:hyperlink r:id="rId1" w:history="1">
        <w:r w:rsidRPr="00C21F1D">
          <w:rPr>
            <w:rStyle w:val="Hyperlink"/>
            <w:i/>
            <w:iCs/>
            <w:sz w:val="16"/>
            <w:szCs w:val="16"/>
          </w:rPr>
          <w:t xml:space="preserve">Decolonizing the University: Practicing </w:t>
        </w:r>
        <w:proofErr w:type="spellStart"/>
        <w:r w:rsidRPr="00C21F1D">
          <w:rPr>
            <w:rStyle w:val="Hyperlink"/>
            <w:i/>
            <w:iCs/>
            <w:sz w:val="16"/>
            <w:szCs w:val="16"/>
          </w:rPr>
          <w:t>Pluriversity</w:t>
        </w:r>
        <w:proofErr w:type="spellEnd"/>
      </w:hyperlink>
      <w:r w:rsidR="00C21F1D" w:rsidRPr="00C21F1D">
        <w:rPr>
          <w:rStyle w:val="Emphasis"/>
          <w:sz w:val="16"/>
          <w:szCs w:val="16"/>
        </w:rPr>
        <w:t xml:space="preserve">: Special Issue of </w:t>
      </w:r>
      <w:r w:rsidRPr="00C21F1D">
        <w:rPr>
          <w:rStyle w:val="Emphasis"/>
          <w:sz w:val="16"/>
          <w:szCs w:val="16"/>
        </w:rPr>
        <w:t>Human Architecture: Journal of the Sociology of Self-Knowledge</w:t>
      </w:r>
      <w:r w:rsidR="00C21F1D" w:rsidRPr="00C21F1D">
        <w:rPr>
          <w:sz w:val="16"/>
          <w:szCs w:val="16"/>
        </w:rPr>
        <w:t xml:space="preserve">, </w:t>
      </w:r>
      <w:r w:rsidRPr="00C21F1D">
        <w:rPr>
          <w:sz w:val="16"/>
          <w:szCs w:val="16"/>
        </w:rPr>
        <w:t xml:space="preserve"> X</w:t>
      </w:r>
      <w:r w:rsidR="00C21F1D" w:rsidRPr="00C21F1D">
        <w:rPr>
          <w:sz w:val="16"/>
          <w:szCs w:val="16"/>
        </w:rPr>
        <w:t>:</w:t>
      </w:r>
      <w:r w:rsidRPr="00C21F1D">
        <w:rPr>
          <w:sz w:val="16"/>
          <w:szCs w:val="16"/>
        </w:rPr>
        <w:t xml:space="preserve">1, </w:t>
      </w:r>
      <w:r w:rsidR="00C21F1D" w:rsidRPr="00C21F1D">
        <w:rPr>
          <w:sz w:val="16"/>
          <w:szCs w:val="16"/>
        </w:rPr>
        <w:t>1-6.</w:t>
      </w:r>
    </w:p>
    <w:p w14:paraId="523B8EC6" w14:textId="7D08854F" w:rsidR="00DF377A" w:rsidRDefault="00DF37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7AB"/>
    <w:multiLevelType w:val="multilevel"/>
    <w:tmpl w:val="FB38595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E21"/>
    <w:multiLevelType w:val="hybridMultilevel"/>
    <w:tmpl w:val="6F50B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4816"/>
    <w:multiLevelType w:val="hybridMultilevel"/>
    <w:tmpl w:val="8542D8D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0C58EE"/>
    <w:multiLevelType w:val="hybridMultilevel"/>
    <w:tmpl w:val="C8B07D66"/>
    <w:lvl w:ilvl="0" w:tplc="81D667DA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1CD"/>
    <w:multiLevelType w:val="hybridMultilevel"/>
    <w:tmpl w:val="94A28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19"/>
    <w:rsid w:val="00005CF6"/>
    <w:rsid w:val="0001497E"/>
    <w:rsid w:val="00065E97"/>
    <w:rsid w:val="00090EF0"/>
    <w:rsid w:val="0009231C"/>
    <w:rsid w:val="00097B79"/>
    <w:rsid w:val="000A3E48"/>
    <w:rsid w:val="000D12C9"/>
    <w:rsid w:val="000E3934"/>
    <w:rsid w:val="000F0C1A"/>
    <w:rsid w:val="00144490"/>
    <w:rsid w:val="00185880"/>
    <w:rsid w:val="001C2FE3"/>
    <w:rsid w:val="001E5AD0"/>
    <w:rsid w:val="00204999"/>
    <w:rsid w:val="00211F53"/>
    <w:rsid w:val="00212F98"/>
    <w:rsid w:val="00213F0D"/>
    <w:rsid w:val="00222CF1"/>
    <w:rsid w:val="00265EDB"/>
    <w:rsid w:val="002A386A"/>
    <w:rsid w:val="002B7FE2"/>
    <w:rsid w:val="002D27F1"/>
    <w:rsid w:val="003249E4"/>
    <w:rsid w:val="003259E2"/>
    <w:rsid w:val="00330CC3"/>
    <w:rsid w:val="003444EE"/>
    <w:rsid w:val="00347AD0"/>
    <w:rsid w:val="00352F6D"/>
    <w:rsid w:val="00353C9F"/>
    <w:rsid w:val="00354D6E"/>
    <w:rsid w:val="0040296E"/>
    <w:rsid w:val="00406C56"/>
    <w:rsid w:val="00416079"/>
    <w:rsid w:val="00433BDC"/>
    <w:rsid w:val="00443ED7"/>
    <w:rsid w:val="0045267A"/>
    <w:rsid w:val="004669D3"/>
    <w:rsid w:val="004A7C17"/>
    <w:rsid w:val="004B4631"/>
    <w:rsid w:val="004B66DC"/>
    <w:rsid w:val="004C5BA8"/>
    <w:rsid w:val="004F2594"/>
    <w:rsid w:val="004F2B04"/>
    <w:rsid w:val="004F774C"/>
    <w:rsid w:val="005205BC"/>
    <w:rsid w:val="00540887"/>
    <w:rsid w:val="00542FF7"/>
    <w:rsid w:val="00566CB5"/>
    <w:rsid w:val="005748ED"/>
    <w:rsid w:val="00577F94"/>
    <w:rsid w:val="005A3ABA"/>
    <w:rsid w:val="005B3C8E"/>
    <w:rsid w:val="005D68C5"/>
    <w:rsid w:val="005F5D59"/>
    <w:rsid w:val="00606C96"/>
    <w:rsid w:val="00621500"/>
    <w:rsid w:val="00637CC0"/>
    <w:rsid w:val="00647471"/>
    <w:rsid w:val="00651A53"/>
    <w:rsid w:val="00660738"/>
    <w:rsid w:val="006810A5"/>
    <w:rsid w:val="0069792D"/>
    <w:rsid w:val="006B02F1"/>
    <w:rsid w:val="006B39B4"/>
    <w:rsid w:val="006D6007"/>
    <w:rsid w:val="00701C0E"/>
    <w:rsid w:val="0074104F"/>
    <w:rsid w:val="007663C7"/>
    <w:rsid w:val="00772DA7"/>
    <w:rsid w:val="007C01D9"/>
    <w:rsid w:val="007D69CD"/>
    <w:rsid w:val="0086186A"/>
    <w:rsid w:val="008713C4"/>
    <w:rsid w:val="00871612"/>
    <w:rsid w:val="00893923"/>
    <w:rsid w:val="008D6F55"/>
    <w:rsid w:val="008D760E"/>
    <w:rsid w:val="008F433D"/>
    <w:rsid w:val="00943E89"/>
    <w:rsid w:val="00960477"/>
    <w:rsid w:val="0096531B"/>
    <w:rsid w:val="00967898"/>
    <w:rsid w:val="00981B5A"/>
    <w:rsid w:val="009A1E52"/>
    <w:rsid w:val="009B6C8A"/>
    <w:rsid w:val="009D5F9E"/>
    <w:rsid w:val="009F1749"/>
    <w:rsid w:val="00A0750E"/>
    <w:rsid w:val="00A20155"/>
    <w:rsid w:val="00A3399D"/>
    <w:rsid w:val="00A47164"/>
    <w:rsid w:val="00A5111C"/>
    <w:rsid w:val="00A655E3"/>
    <w:rsid w:val="00A838E1"/>
    <w:rsid w:val="00AE0925"/>
    <w:rsid w:val="00AF140C"/>
    <w:rsid w:val="00B20F74"/>
    <w:rsid w:val="00B770ED"/>
    <w:rsid w:val="00B84A52"/>
    <w:rsid w:val="00BC2856"/>
    <w:rsid w:val="00BE4A92"/>
    <w:rsid w:val="00C21F1D"/>
    <w:rsid w:val="00C51BFC"/>
    <w:rsid w:val="00C96704"/>
    <w:rsid w:val="00CA2464"/>
    <w:rsid w:val="00CB709B"/>
    <w:rsid w:val="00CC12FF"/>
    <w:rsid w:val="00CC54BF"/>
    <w:rsid w:val="00CD1A19"/>
    <w:rsid w:val="00D03B5E"/>
    <w:rsid w:val="00D66934"/>
    <w:rsid w:val="00D73378"/>
    <w:rsid w:val="00D768A5"/>
    <w:rsid w:val="00DA4DB1"/>
    <w:rsid w:val="00DC385C"/>
    <w:rsid w:val="00DF377A"/>
    <w:rsid w:val="00E120F9"/>
    <w:rsid w:val="00E67C47"/>
    <w:rsid w:val="00E744AF"/>
    <w:rsid w:val="00E77ABB"/>
    <w:rsid w:val="00E8042D"/>
    <w:rsid w:val="00E90C22"/>
    <w:rsid w:val="00EA2EDB"/>
    <w:rsid w:val="00EB586E"/>
    <w:rsid w:val="00EC6780"/>
    <w:rsid w:val="00EF7061"/>
    <w:rsid w:val="00F15402"/>
    <w:rsid w:val="00F36E94"/>
    <w:rsid w:val="00F61B31"/>
    <w:rsid w:val="00F64388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32F7"/>
  <w15:chartTrackingRefBased/>
  <w15:docId w15:val="{E7B7D4CC-0CB7-4D23-9914-3277108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A1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0C"/>
  </w:style>
  <w:style w:type="paragraph" w:styleId="Footer">
    <w:name w:val="footer"/>
    <w:basedOn w:val="Normal"/>
    <w:link w:val="FooterChar"/>
    <w:uiPriority w:val="99"/>
    <w:unhideWhenUsed/>
    <w:rsid w:val="00AF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0C"/>
  </w:style>
  <w:style w:type="paragraph" w:styleId="BalloonText">
    <w:name w:val="Balloon Text"/>
    <w:basedOn w:val="Normal"/>
    <w:link w:val="BalloonTextChar"/>
    <w:uiPriority w:val="99"/>
    <w:semiHidden/>
    <w:unhideWhenUsed/>
    <w:rsid w:val="00EA2E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E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607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7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7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77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37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768A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21F1D"/>
  </w:style>
  <w:style w:type="character" w:customStyle="1" w:styleId="eop">
    <w:name w:val="eop"/>
    <w:basedOn w:val="DefaultParagraphFont"/>
    <w:rsid w:val="00C21F1D"/>
  </w:style>
  <w:style w:type="numbering" w:customStyle="1" w:styleId="CurrentList1">
    <w:name w:val="Current List1"/>
    <w:uiPriority w:val="99"/>
    <w:rsid w:val="007663C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gado1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kcir.com/product/decolonizing-the-university-practicing-plur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Kevin</dc:creator>
  <cp:keywords/>
  <dc:description/>
  <cp:lastModifiedBy>Delgado, Vincent</cp:lastModifiedBy>
  <cp:revision>6</cp:revision>
  <dcterms:created xsi:type="dcterms:W3CDTF">2021-07-30T17:39:00Z</dcterms:created>
  <dcterms:modified xsi:type="dcterms:W3CDTF">2022-03-16T00:40:00Z</dcterms:modified>
</cp:coreProperties>
</file>